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58DBB" w14:textId="77777777" w:rsidR="004816D5" w:rsidRPr="001C2B79" w:rsidRDefault="004816D5" w:rsidP="004816D5">
      <w:pPr>
        <w:pStyle w:val="NoSpacing"/>
        <w:rPr>
          <w:rFonts w:ascii="Sassoon Primary" w:hAnsi="Sassoon Primary" w:cs="Arial"/>
          <w:sz w:val="24"/>
          <w:szCs w:val="24"/>
        </w:rPr>
      </w:pPr>
    </w:p>
    <w:p w14:paraId="336B41C2" w14:textId="5680191C" w:rsidR="004816D5" w:rsidRPr="001C2B79" w:rsidRDefault="004816D5" w:rsidP="004816D5">
      <w:pPr>
        <w:pStyle w:val="NoSpacing"/>
        <w:rPr>
          <w:rFonts w:ascii="Sassoon Primary" w:hAnsi="Sassoon Primary" w:cs="Arial"/>
          <w:sz w:val="24"/>
          <w:szCs w:val="24"/>
        </w:rPr>
      </w:pPr>
      <w:r w:rsidRPr="001C2B79">
        <w:rPr>
          <w:rFonts w:ascii="Sassoon Primary" w:hAnsi="Sassoon Primary" w:cs="Arial"/>
          <w:sz w:val="24"/>
          <w:szCs w:val="24"/>
        </w:rPr>
        <w:t>Dear Parents/Carers of children in Year 5,</w:t>
      </w:r>
    </w:p>
    <w:p w14:paraId="34C68EDC" w14:textId="77777777" w:rsidR="004816D5" w:rsidRPr="001C2B79" w:rsidRDefault="004816D5" w:rsidP="004816D5">
      <w:pPr>
        <w:pStyle w:val="NoSpacing"/>
        <w:rPr>
          <w:rFonts w:ascii="Sassoon Primary" w:hAnsi="Sassoon Primary" w:cs="Arial"/>
          <w:sz w:val="24"/>
          <w:szCs w:val="24"/>
        </w:rPr>
      </w:pPr>
      <w:r w:rsidRPr="001C2B79">
        <w:rPr>
          <w:rFonts w:ascii="Sassoon Primary" w:hAnsi="Sassoon Primary" w:cs="Arial"/>
          <w:sz w:val="24"/>
          <w:szCs w:val="24"/>
        </w:rPr>
        <w:t xml:space="preserve"> </w:t>
      </w:r>
    </w:p>
    <w:p w14:paraId="40637087" w14:textId="77777777" w:rsidR="004816D5" w:rsidRPr="001C2B79" w:rsidRDefault="004816D5" w:rsidP="004816D5">
      <w:pPr>
        <w:pStyle w:val="NoSpacing"/>
        <w:rPr>
          <w:rFonts w:ascii="Sassoon Primary" w:hAnsi="Sassoon Primary" w:cs="Arial"/>
          <w:sz w:val="24"/>
          <w:szCs w:val="24"/>
        </w:rPr>
      </w:pPr>
      <w:r w:rsidRPr="001C2B79">
        <w:rPr>
          <w:rFonts w:ascii="Sassoon Primary" w:hAnsi="Sassoon Primary" w:cs="Arial"/>
          <w:sz w:val="24"/>
          <w:szCs w:val="24"/>
        </w:rPr>
        <w:t>As a school we believe in a broad, balanced curriculum and we value the quality first hand experiences that our chosen trips provide for children. We strongly believe that they enhance children’s learning by providing opportunities and experiences that we could not offer within school. The trips form an integral part of the learning that takes place in the classroom prior to and following the trip.</w:t>
      </w:r>
    </w:p>
    <w:p w14:paraId="41E0C661" w14:textId="77777777" w:rsidR="004816D5" w:rsidRPr="001C2B79" w:rsidRDefault="004816D5" w:rsidP="004816D5">
      <w:pPr>
        <w:pStyle w:val="NoSpacing"/>
        <w:rPr>
          <w:rFonts w:ascii="Sassoon Primary" w:hAnsi="Sassoon Primary" w:cs="Arial"/>
          <w:sz w:val="24"/>
          <w:szCs w:val="24"/>
        </w:rPr>
      </w:pPr>
    </w:p>
    <w:p w14:paraId="6CC84221" w14:textId="0582CA0A" w:rsidR="004816D5" w:rsidRDefault="004816D5" w:rsidP="004816D5">
      <w:pPr>
        <w:pStyle w:val="NoSpacing"/>
        <w:rPr>
          <w:rFonts w:ascii="Sassoon Primary" w:hAnsi="Sassoon Primary" w:cs="Arial"/>
          <w:sz w:val="24"/>
          <w:szCs w:val="24"/>
        </w:rPr>
      </w:pPr>
      <w:r w:rsidRPr="001C2B79">
        <w:rPr>
          <w:rFonts w:ascii="Sassoon Primary" w:hAnsi="Sassoon Primary" w:cs="Arial"/>
          <w:sz w:val="24"/>
          <w:szCs w:val="24"/>
        </w:rPr>
        <w:t>We are aware of the financial pressures on parents as the country faces a cost of living problem.  To support with planning for the cost of trips and visits, we are providing an overview timetable of trips/visits for the year.</w:t>
      </w:r>
    </w:p>
    <w:p w14:paraId="21C0FA50" w14:textId="77777777" w:rsidR="00FD7D39" w:rsidRPr="001C2B79" w:rsidRDefault="00FD7D39" w:rsidP="004816D5">
      <w:pPr>
        <w:pStyle w:val="NoSpacing"/>
        <w:rPr>
          <w:rFonts w:ascii="Sassoon Primary" w:hAnsi="Sassoon Primary" w:cs="Arial"/>
          <w:sz w:val="24"/>
          <w:szCs w:val="24"/>
        </w:rPr>
      </w:pP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5"/>
        <w:gridCol w:w="1515"/>
        <w:gridCol w:w="3870"/>
        <w:gridCol w:w="2925"/>
      </w:tblGrid>
      <w:tr w:rsidR="00C94216" w:rsidRPr="001C2B79" w14:paraId="69BC47B6" w14:textId="77777777" w:rsidTr="00EC228E">
        <w:trPr>
          <w:trHeight w:val="300"/>
        </w:trPr>
        <w:tc>
          <w:tcPr>
            <w:tcW w:w="1305" w:type="dxa"/>
            <w:tcBorders>
              <w:top w:val="single" w:sz="6" w:space="0" w:color="auto"/>
              <w:left w:val="single" w:sz="6" w:space="0" w:color="auto"/>
              <w:bottom w:val="single" w:sz="6" w:space="0" w:color="auto"/>
              <w:right w:val="single" w:sz="6" w:space="0" w:color="auto"/>
            </w:tcBorders>
            <w:hideMark/>
          </w:tcPr>
          <w:p w14:paraId="2A058002" w14:textId="77777777" w:rsidR="00C94216" w:rsidRPr="001C2B79" w:rsidRDefault="00C94216" w:rsidP="00EC228E">
            <w:pPr>
              <w:spacing w:after="0" w:line="240" w:lineRule="auto"/>
              <w:jc w:val="center"/>
              <w:textAlignment w:val="baseline"/>
              <w:rPr>
                <w:rFonts w:ascii="Sassoon Primary" w:eastAsia="Times New Roman" w:hAnsi="Sassoon Primary"/>
                <w:lang w:eastAsia="en-GB"/>
              </w:rPr>
            </w:pPr>
            <w:r w:rsidRPr="001C2B79">
              <w:rPr>
                <w:rFonts w:ascii="Sassoon Primary" w:eastAsia="Times New Roman" w:hAnsi="Sassoon Primary" w:cs="Arial"/>
                <w:b/>
                <w:bCs/>
                <w:lang w:eastAsia="en-GB"/>
              </w:rPr>
              <w:t>When</w:t>
            </w:r>
            <w:r w:rsidRPr="001C2B79">
              <w:rPr>
                <w:rFonts w:ascii="Cambria" w:eastAsia="Times New Roman" w:hAnsi="Cambria" w:cs="Cambria"/>
                <w:lang w:eastAsia="en-GB"/>
              </w:rPr>
              <w:t> </w:t>
            </w:r>
          </w:p>
        </w:tc>
        <w:tc>
          <w:tcPr>
            <w:tcW w:w="1515" w:type="dxa"/>
            <w:tcBorders>
              <w:top w:val="single" w:sz="6" w:space="0" w:color="auto"/>
              <w:left w:val="single" w:sz="6" w:space="0" w:color="auto"/>
              <w:bottom w:val="single" w:sz="6" w:space="0" w:color="auto"/>
              <w:right w:val="single" w:sz="6" w:space="0" w:color="auto"/>
            </w:tcBorders>
            <w:hideMark/>
          </w:tcPr>
          <w:p w14:paraId="300C9BED" w14:textId="77777777" w:rsidR="00C94216" w:rsidRPr="001C2B79" w:rsidRDefault="00C94216" w:rsidP="00EC228E">
            <w:pPr>
              <w:spacing w:after="0" w:line="240" w:lineRule="auto"/>
              <w:jc w:val="center"/>
              <w:textAlignment w:val="baseline"/>
              <w:rPr>
                <w:rFonts w:ascii="Sassoon Primary" w:eastAsia="Times New Roman" w:hAnsi="Sassoon Primary"/>
                <w:lang w:eastAsia="en-GB"/>
              </w:rPr>
            </w:pPr>
            <w:r w:rsidRPr="001C2B79">
              <w:rPr>
                <w:rFonts w:ascii="Sassoon Primary" w:eastAsia="Times New Roman" w:hAnsi="Sassoon Primary" w:cs="Arial"/>
                <w:b/>
                <w:bCs/>
                <w:lang w:eastAsia="en-GB"/>
              </w:rPr>
              <w:t>Where</w:t>
            </w:r>
            <w:r w:rsidRPr="001C2B79">
              <w:rPr>
                <w:rFonts w:ascii="Cambria" w:eastAsia="Times New Roman" w:hAnsi="Cambria" w:cs="Cambria"/>
                <w:lang w:eastAsia="en-GB"/>
              </w:rPr>
              <w:t> </w:t>
            </w:r>
          </w:p>
        </w:tc>
        <w:tc>
          <w:tcPr>
            <w:tcW w:w="3870" w:type="dxa"/>
            <w:tcBorders>
              <w:top w:val="single" w:sz="6" w:space="0" w:color="auto"/>
              <w:left w:val="single" w:sz="6" w:space="0" w:color="auto"/>
              <w:bottom w:val="single" w:sz="6" w:space="0" w:color="auto"/>
              <w:right w:val="single" w:sz="6" w:space="0" w:color="auto"/>
            </w:tcBorders>
            <w:hideMark/>
          </w:tcPr>
          <w:p w14:paraId="6EC6ACB6" w14:textId="77777777" w:rsidR="00C94216" w:rsidRPr="001C2B79" w:rsidRDefault="00C94216" w:rsidP="00EC228E">
            <w:pPr>
              <w:spacing w:after="0" w:line="240" w:lineRule="auto"/>
              <w:jc w:val="center"/>
              <w:textAlignment w:val="baseline"/>
              <w:rPr>
                <w:rFonts w:ascii="Sassoon Primary" w:eastAsia="Times New Roman" w:hAnsi="Sassoon Primary"/>
                <w:lang w:eastAsia="en-GB"/>
              </w:rPr>
            </w:pPr>
            <w:r w:rsidRPr="001C2B79">
              <w:rPr>
                <w:rFonts w:ascii="Sassoon Primary" w:eastAsia="Times New Roman" w:hAnsi="Sassoon Primary" w:cs="Arial"/>
                <w:b/>
                <w:bCs/>
                <w:lang w:eastAsia="en-GB"/>
              </w:rPr>
              <w:t>About the trip</w:t>
            </w:r>
            <w:r w:rsidRPr="001C2B79">
              <w:rPr>
                <w:rFonts w:ascii="Cambria" w:eastAsia="Times New Roman" w:hAnsi="Cambria" w:cs="Cambria"/>
                <w:lang w:eastAsia="en-GB"/>
              </w:rPr>
              <w:t> </w:t>
            </w:r>
          </w:p>
        </w:tc>
        <w:tc>
          <w:tcPr>
            <w:tcW w:w="2925" w:type="dxa"/>
            <w:tcBorders>
              <w:top w:val="single" w:sz="6" w:space="0" w:color="auto"/>
              <w:left w:val="single" w:sz="6" w:space="0" w:color="auto"/>
              <w:bottom w:val="single" w:sz="6" w:space="0" w:color="auto"/>
              <w:right w:val="single" w:sz="6" w:space="0" w:color="auto"/>
            </w:tcBorders>
            <w:hideMark/>
          </w:tcPr>
          <w:p w14:paraId="56DCA53F" w14:textId="77777777" w:rsidR="00C94216" w:rsidRPr="001C2B79" w:rsidRDefault="00C94216" w:rsidP="00EC228E">
            <w:pPr>
              <w:spacing w:after="0" w:line="240" w:lineRule="auto"/>
              <w:jc w:val="center"/>
              <w:textAlignment w:val="baseline"/>
              <w:rPr>
                <w:rFonts w:ascii="Sassoon Primary" w:eastAsia="Times New Roman" w:hAnsi="Sassoon Primary"/>
                <w:lang w:eastAsia="en-GB"/>
              </w:rPr>
            </w:pPr>
            <w:r w:rsidRPr="001C2B79">
              <w:rPr>
                <w:rFonts w:ascii="Sassoon Primary" w:eastAsia="Times New Roman" w:hAnsi="Sassoon Primary" w:cs="Arial"/>
                <w:b/>
                <w:bCs/>
                <w:lang w:eastAsia="en-GB"/>
              </w:rPr>
              <w:t>Approximate Cost Breakdown</w:t>
            </w:r>
            <w:r w:rsidRPr="001C2B79">
              <w:rPr>
                <w:rFonts w:ascii="Cambria" w:eastAsia="Times New Roman" w:hAnsi="Cambria" w:cs="Cambria"/>
                <w:lang w:eastAsia="en-GB"/>
              </w:rPr>
              <w:t> </w:t>
            </w:r>
          </w:p>
        </w:tc>
      </w:tr>
      <w:tr w:rsidR="00C94216" w:rsidRPr="001C2B79" w14:paraId="0C7794FF" w14:textId="77777777" w:rsidTr="00EC228E">
        <w:trPr>
          <w:trHeight w:val="1380"/>
        </w:trPr>
        <w:tc>
          <w:tcPr>
            <w:tcW w:w="1305" w:type="dxa"/>
            <w:vMerge w:val="restart"/>
            <w:tcBorders>
              <w:top w:val="single" w:sz="6" w:space="0" w:color="auto"/>
              <w:left w:val="single" w:sz="6" w:space="0" w:color="auto"/>
              <w:right w:val="single" w:sz="6" w:space="0" w:color="auto"/>
            </w:tcBorders>
          </w:tcPr>
          <w:p w14:paraId="77180B8C" w14:textId="77777777" w:rsidR="00C94216" w:rsidRPr="001C2B79" w:rsidRDefault="00C94216" w:rsidP="00EC228E">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Autumn term</w:t>
            </w:r>
          </w:p>
        </w:tc>
        <w:tc>
          <w:tcPr>
            <w:tcW w:w="1515" w:type="dxa"/>
            <w:tcBorders>
              <w:top w:val="single" w:sz="6" w:space="0" w:color="auto"/>
              <w:left w:val="single" w:sz="6" w:space="0" w:color="auto"/>
              <w:right w:val="single" w:sz="6" w:space="0" w:color="auto"/>
            </w:tcBorders>
          </w:tcPr>
          <w:p w14:paraId="707FF26B" w14:textId="77777777" w:rsidR="00C94216" w:rsidRPr="001C2B79" w:rsidRDefault="00C94216" w:rsidP="00EC228E">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Coventry Cathedral</w:t>
            </w:r>
          </w:p>
        </w:tc>
        <w:tc>
          <w:tcPr>
            <w:tcW w:w="3870" w:type="dxa"/>
            <w:tcBorders>
              <w:top w:val="single" w:sz="6" w:space="0" w:color="auto"/>
              <w:left w:val="single" w:sz="6" w:space="0" w:color="auto"/>
              <w:right w:val="single" w:sz="6" w:space="0" w:color="auto"/>
            </w:tcBorders>
          </w:tcPr>
          <w:p w14:paraId="7783D6BF" w14:textId="77777777" w:rsidR="00C94216" w:rsidRPr="001C2B79" w:rsidRDefault="00C94216" w:rsidP="00EC228E">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Coventry Blitz experience – a day of activities bringing the Coventry Blitz to life for the children and allowing them to learn more about their local History.</w:t>
            </w:r>
          </w:p>
        </w:tc>
        <w:tc>
          <w:tcPr>
            <w:tcW w:w="2925" w:type="dxa"/>
            <w:tcBorders>
              <w:top w:val="single" w:sz="6" w:space="0" w:color="auto"/>
              <w:left w:val="single" w:sz="6" w:space="0" w:color="auto"/>
              <w:right w:val="single" w:sz="6" w:space="0" w:color="auto"/>
            </w:tcBorders>
          </w:tcPr>
          <w:p w14:paraId="17D26289" w14:textId="77777777" w:rsidR="00C94216" w:rsidRDefault="00C94216" w:rsidP="00EC228E">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£16 per child</w:t>
            </w:r>
          </w:p>
          <w:p w14:paraId="54C4CD27" w14:textId="77777777" w:rsidR="00FB18C6" w:rsidRPr="001C2B79" w:rsidRDefault="00FB18C6" w:rsidP="00EC228E">
            <w:pPr>
              <w:spacing w:after="0" w:line="240" w:lineRule="auto"/>
              <w:textAlignment w:val="baseline"/>
              <w:rPr>
                <w:rFonts w:ascii="Sassoon Primary" w:eastAsia="Times New Roman" w:hAnsi="Sassoon Primary" w:cs="Arial"/>
                <w:lang w:eastAsia="en-GB"/>
              </w:rPr>
            </w:pPr>
          </w:p>
          <w:p w14:paraId="7D1AF310" w14:textId="75FB1C05" w:rsidR="00C94216" w:rsidRPr="00FB18C6" w:rsidRDefault="00FB18C6" w:rsidP="00EC228E">
            <w:pPr>
              <w:spacing w:after="0" w:line="240" w:lineRule="auto"/>
              <w:textAlignment w:val="baseline"/>
              <w:rPr>
                <w:rFonts w:ascii="Sassoon Primary" w:eastAsia="Times New Roman" w:hAnsi="Sassoon Primary" w:cs="Arial"/>
                <w:b/>
                <w:bCs/>
                <w:lang w:eastAsia="en-GB"/>
              </w:rPr>
            </w:pPr>
            <w:r w:rsidRPr="00FB18C6">
              <w:rPr>
                <w:rFonts w:ascii="Sassoon Primary" w:eastAsia="Times New Roman" w:hAnsi="Sassoon Primary" w:cs="Arial"/>
                <w:b/>
                <w:bCs/>
                <w:lang w:eastAsia="en-GB"/>
              </w:rPr>
              <w:t>Cost includes:</w:t>
            </w:r>
          </w:p>
          <w:p w14:paraId="25CF1ED3" w14:textId="17E82164" w:rsidR="00C94216" w:rsidRPr="001C2B79" w:rsidRDefault="00C94216" w:rsidP="00EC228E">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£11 – Cathedral costs</w:t>
            </w:r>
          </w:p>
          <w:p w14:paraId="15DE4E89" w14:textId="77777777" w:rsidR="00C94216" w:rsidRPr="001C2B79" w:rsidRDefault="00C94216" w:rsidP="00EC228E">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£5 coach costs</w:t>
            </w:r>
          </w:p>
        </w:tc>
      </w:tr>
      <w:tr w:rsidR="00C94216" w:rsidRPr="001C2B79" w14:paraId="1282C1A7" w14:textId="77777777" w:rsidTr="00EC228E">
        <w:trPr>
          <w:trHeight w:val="300"/>
        </w:trPr>
        <w:tc>
          <w:tcPr>
            <w:tcW w:w="1305" w:type="dxa"/>
            <w:vMerge/>
          </w:tcPr>
          <w:p w14:paraId="629BA917" w14:textId="77777777" w:rsidR="00C94216" w:rsidRPr="001C2B79" w:rsidRDefault="00C94216" w:rsidP="00EC228E">
            <w:pPr>
              <w:spacing w:after="0" w:line="240" w:lineRule="auto"/>
              <w:textAlignment w:val="baseline"/>
              <w:rPr>
                <w:rFonts w:ascii="Sassoon Primary" w:eastAsia="Times New Roman" w:hAnsi="Sassoon Primary" w:cs="Arial"/>
                <w:lang w:eastAsia="en-GB"/>
              </w:rPr>
            </w:pPr>
          </w:p>
        </w:tc>
        <w:tc>
          <w:tcPr>
            <w:tcW w:w="1515" w:type="dxa"/>
            <w:tcBorders>
              <w:top w:val="single" w:sz="6" w:space="0" w:color="auto"/>
              <w:left w:val="single" w:sz="6" w:space="0" w:color="auto"/>
              <w:bottom w:val="single" w:sz="6" w:space="0" w:color="auto"/>
              <w:right w:val="single" w:sz="6" w:space="0" w:color="auto"/>
            </w:tcBorders>
          </w:tcPr>
          <w:p w14:paraId="08B2C8E0" w14:textId="77777777" w:rsidR="00C94216" w:rsidRPr="001C2B79" w:rsidRDefault="00C94216" w:rsidP="00EC228E">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Showcase Cinema</w:t>
            </w:r>
          </w:p>
        </w:tc>
        <w:tc>
          <w:tcPr>
            <w:tcW w:w="3870" w:type="dxa"/>
            <w:tcBorders>
              <w:top w:val="single" w:sz="6" w:space="0" w:color="auto"/>
              <w:left w:val="single" w:sz="6" w:space="0" w:color="auto"/>
              <w:bottom w:val="single" w:sz="6" w:space="0" w:color="auto"/>
              <w:right w:val="single" w:sz="6" w:space="0" w:color="auto"/>
            </w:tcBorders>
          </w:tcPr>
          <w:p w14:paraId="4DD0F3F8" w14:textId="77777777" w:rsidR="00C94216" w:rsidRPr="001C2B79" w:rsidRDefault="00C94216" w:rsidP="00EC228E">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An opportunity for the children to attend the cinema in person.</w:t>
            </w:r>
          </w:p>
        </w:tc>
        <w:tc>
          <w:tcPr>
            <w:tcW w:w="2925" w:type="dxa"/>
            <w:tcBorders>
              <w:top w:val="single" w:sz="6" w:space="0" w:color="auto"/>
              <w:left w:val="single" w:sz="6" w:space="0" w:color="auto"/>
              <w:bottom w:val="single" w:sz="6" w:space="0" w:color="auto"/>
              <w:right w:val="single" w:sz="6" w:space="0" w:color="auto"/>
            </w:tcBorders>
          </w:tcPr>
          <w:p w14:paraId="3748BEE2" w14:textId="77777777" w:rsidR="00C94216" w:rsidRDefault="00C94216" w:rsidP="00EC228E">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 xml:space="preserve">£5 </w:t>
            </w:r>
            <w:r w:rsidR="00BD7F66">
              <w:rPr>
                <w:rFonts w:ascii="Sassoon Primary" w:eastAsia="Times New Roman" w:hAnsi="Sassoon Primary" w:cs="Arial"/>
                <w:lang w:eastAsia="en-GB"/>
              </w:rPr>
              <w:t>per child</w:t>
            </w:r>
          </w:p>
          <w:p w14:paraId="451EC19B" w14:textId="77777777" w:rsidR="00BD7F66" w:rsidRDefault="00BD7F66" w:rsidP="00EC228E">
            <w:pPr>
              <w:spacing w:after="0" w:line="240" w:lineRule="auto"/>
              <w:textAlignment w:val="baseline"/>
              <w:rPr>
                <w:rFonts w:ascii="Sassoon Primary" w:eastAsia="Times New Roman" w:hAnsi="Sassoon Primary" w:cs="Arial"/>
                <w:lang w:eastAsia="en-GB"/>
              </w:rPr>
            </w:pPr>
          </w:p>
          <w:p w14:paraId="0A9C3E44" w14:textId="77777777" w:rsidR="00BD7F66" w:rsidRPr="00BD7F66" w:rsidRDefault="00BD7F66" w:rsidP="00EC228E">
            <w:pPr>
              <w:spacing w:after="0" w:line="240" w:lineRule="auto"/>
              <w:textAlignment w:val="baseline"/>
              <w:rPr>
                <w:rFonts w:ascii="Sassoon Primary" w:eastAsia="Times New Roman" w:hAnsi="Sassoon Primary" w:cs="Arial"/>
                <w:b/>
                <w:bCs/>
                <w:lang w:eastAsia="en-GB"/>
              </w:rPr>
            </w:pPr>
            <w:r w:rsidRPr="00BD7F66">
              <w:rPr>
                <w:rFonts w:ascii="Sassoon Primary" w:eastAsia="Times New Roman" w:hAnsi="Sassoon Primary" w:cs="Arial"/>
                <w:b/>
                <w:bCs/>
                <w:lang w:eastAsia="en-GB"/>
              </w:rPr>
              <w:t>Cost includes:</w:t>
            </w:r>
          </w:p>
          <w:p w14:paraId="642C4C94" w14:textId="1096E92B" w:rsidR="00BD7F66" w:rsidRPr="001C2B79" w:rsidRDefault="00BD7F66" w:rsidP="00EC228E">
            <w:pPr>
              <w:spacing w:after="0" w:line="240" w:lineRule="auto"/>
              <w:textAlignment w:val="baseline"/>
              <w:rPr>
                <w:rFonts w:ascii="Sassoon Primary" w:eastAsia="Times New Roman" w:hAnsi="Sassoon Primary" w:cs="Arial"/>
                <w:lang w:eastAsia="en-GB"/>
              </w:rPr>
            </w:pPr>
            <w:r>
              <w:rPr>
                <w:rFonts w:ascii="Sassoon Primary" w:eastAsia="Times New Roman" w:hAnsi="Sassoon Primary" w:cs="Arial"/>
                <w:lang w:eastAsia="en-GB"/>
              </w:rPr>
              <w:t>Transport</w:t>
            </w:r>
          </w:p>
        </w:tc>
      </w:tr>
      <w:tr w:rsidR="00C94216" w:rsidRPr="001C2B79" w14:paraId="09EBCFBA" w14:textId="77777777" w:rsidTr="00EC228E">
        <w:trPr>
          <w:trHeight w:val="300"/>
        </w:trPr>
        <w:tc>
          <w:tcPr>
            <w:tcW w:w="1305" w:type="dxa"/>
            <w:vMerge w:val="restart"/>
            <w:tcBorders>
              <w:top w:val="single" w:sz="6" w:space="0" w:color="auto"/>
              <w:left w:val="single" w:sz="6" w:space="0" w:color="auto"/>
              <w:right w:val="single" w:sz="6" w:space="0" w:color="auto"/>
            </w:tcBorders>
            <w:hideMark/>
          </w:tcPr>
          <w:p w14:paraId="3D4BEF1F" w14:textId="77777777" w:rsidR="00C94216" w:rsidRPr="001C2B79" w:rsidRDefault="00C94216" w:rsidP="00EC228E">
            <w:pPr>
              <w:spacing w:after="0" w:line="240" w:lineRule="auto"/>
              <w:textAlignment w:val="baseline"/>
              <w:rPr>
                <w:rFonts w:ascii="Sassoon Primary" w:eastAsia="Times New Roman" w:hAnsi="Sassoon Primary"/>
                <w:lang w:eastAsia="en-GB"/>
              </w:rPr>
            </w:pPr>
            <w:r w:rsidRPr="001C2B79">
              <w:rPr>
                <w:rFonts w:ascii="Sassoon Primary" w:eastAsia="Times New Roman" w:hAnsi="Sassoon Primary" w:cs="Arial"/>
                <w:lang w:eastAsia="en-GB"/>
              </w:rPr>
              <w:t>Spring</w:t>
            </w:r>
            <w:r w:rsidRPr="001C2B79">
              <w:rPr>
                <w:rFonts w:ascii="Cambria" w:eastAsia="Times New Roman" w:hAnsi="Cambria" w:cs="Cambria"/>
                <w:lang w:eastAsia="en-GB"/>
              </w:rPr>
              <w:t> </w:t>
            </w:r>
          </w:p>
          <w:p w14:paraId="25214EBB" w14:textId="77777777" w:rsidR="00C94216" w:rsidRPr="001C2B79" w:rsidRDefault="00C94216" w:rsidP="00EC228E">
            <w:pPr>
              <w:spacing w:after="0" w:line="240" w:lineRule="auto"/>
              <w:textAlignment w:val="baseline"/>
              <w:rPr>
                <w:rFonts w:ascii="Sassoon Primary" w:eastAsia="Times New Roman" w:hAnsi="Sassoon Primary"/>
                <w:lang w:eastAsia="en-GB"/>
              </w:rPr>
            </w:pPr>
            <w:r w:rsidRPr="001C2B79">
              <w:rPr>
                <w:rFonts w:ascii="Sassoon Primary" w:eastAsia="Times New Roman" w:hAnsi="Sassoon Primary" w:cs="Arial"/>
                <w:lang w:eastAsia="en-GB"/>
              </w:rPr>
              <w:t>Term</w:t>
            </w:r>
            <w:r w:rsidRPr="001C2B79">
              <w:rPr>
                <w:rFonts w:ascii="Cambria" w:eastAsia="Times New Roman" w:hAnsi="Cambria" w:cs="Cambria"/>
                <w:lang w:eastAsia="en-GB"/>
              </w:rPr>
              <w:t> </w:t>
            </w:r>
          </w:p>
        </w:tc>
        <w:tc>
          <w:tcPr>
            <w:tcW w:w="1515" w:type="dxa"/>
            <w:tcBorders>
              <w:top w:val="single" w:sz="6" w:space="0" w:color="auto"/>
              <w:left w:val="single" w:sz="6" w:space="0" w:color="auto"/>
              <w:bottom w:val="single" w:sz="6" w:space="0" w:color="auto"/>
              <w:right w:val="single" w:sz="6" w:space="0" w:color="auto"/>
            </w:tcBorders>
            <w:hideMark/>
          </w:tcPr>
          <w:p w14:paraId="09D626F1" w14:textId="77777777" w:rsidR="00C94216" w:rsidRPr="001C2B79" w:rsidRDefault="00C94216" w:rsidP="00EC228E">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 xml:space="preserve">Manor Adventure </w:t>
            </w:r>
          </w:p>
        </w:tc>
        <w:tc>
          <w:tcPr>
            <w:tcW w:w="3870" w:type="dxa"/>
            <w:tcBorders>
              <w:top w:val="single" w:sz="6" w:space="0" w:color="auto"/>
              <w:left w:val="single" w:sz="6" w:space="0" w:color="auto"/>
              <w:bottom w:val="single" w:sz="6" w:space="0" w:color="auto"/>
              <w:right w:val="single" w:sz="6" w:space="0" w:color="auto"/>
            </w:tcBorders>
            <w:hideMark/>
          </w:tcPr>
          <w:p w14:paraId="77A09834" w14:textId="77777777" w:rsidR="00C94216" w:rsidRPr="001C2B79" w:rsidRDefault="00C94216" w:rsidP="00EC228E">
            <w:pPr>
              <w:spacing w:after="0" w:line="240" w:lineRule="auto"/>
              <w:textAlignment w:val="baseline"/>
              <w:rPr>
                <w:rFonts w:ascii="Sassoon Primary" w:eastAsia="Times New Roman" w:hAnsi="Sassoon Primary"/>
                <w:lang w:eastAsia="en-GB"/>
              </w:rPr>
            </w:pPr>
            <w:r w:rsidRPr="001C2B79">
              <w:rPr>
                <w:rFonts w:ascii="Sassoon Primary" w:eastAsia="Times New Roman" w:hAnsi="Sassoon Primary"/>
                <w:lang w:eastAsia="en-GB"/>
              </w:rPr>
              <w:t>Residential trip – working on team skills, resilience and building confidence in a range of different activities.</w:t>
            </w:r>
          </w:p>
        </w:tc>
        <w:tc>
          <w:tcPr>
            <w:tcW w:w="2925" w:type="dxa"/>
            <w:tcBorders>
              <w:top w:val="single" w:sz="6" w:space="0" w:color="auto"/>
              <w:left w:val="single" w:sz="6" w:space="0" w:color="auto"/>
              <w:bottom w:val="single" w:sz="6" w:space="0" w:color="auto"/>
              <w:right w:val="single" w:sz="6" w:space="0" w:color="auto"/>
            </w:tcBorders>
            <w:hideMark/>
          </w:tcPr>
          <w:p w14:paraId="66FC0CFB" w14:textId="4A9ED8CE" w:rsidR="00C94216" w:rsidRDefault="00C94216" w:rsidP="00EC228E">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w:t>
            </w:r>
            <w:r w:rsidR="008101FD" w:rsidRPr="001C2B79">
              <w:rPr>
                <w:rFonts w:ascii="Sassoon Primary" w:eastAsia="Times New Roman" w:hAnsi="Sassoon Primary" w:cs="Arial"/>
                <w:lang w:eastAsia="en-GB"/>
              </w:rPr>
              <w:t>276</w:t>
            </w:r>
            <w:r w:rsidR="00BD7F66">
              <w:rPr>
                <w:rFonts w:ascii="Sassoon Primary" w:eastAsia="Times New Roman" w:hAnsi="Sassoon Primary" w:cs="Arial"/>
                <w:lang w:eastAsia="en-GB"/>
              </w:rPr>
              <w:t xml:space="preserve"> per child</w:t>
            </w:r>
          </w:p>
          <w:p w14:paraId="0BBC753A" w14:textId="77777777" w:rsidR="00EF0B19" w:rsidRDefault="00EF0B19" w:rsidP="00EC228E">
            <w:pPr>
              <w:spacing w:after="0" w:line="240" w:lineRule="auto"/>
              <w:textAlignment w:val="baseline"/>
              <w:rPr>
                <w:rFonts w:ascii="Sassoon Primary" w:eastAsia="Times New Roman" w:hAnsi="Sassoon Primary" w:cs="Arial"/>
                <w:lang w:eastAsia="en-GB"/>
              </w:rPr>
            </w:pPr>
          </w:p>
          <w:p w14:paraId="0726FA9D" w14:textId="723C3A4E" w:rsidR="00FB18C6" w:rsidRPr="00EF0B19" w:rsidRDefault="00EF0B19" w:rsidP="00EC228E">
            <w:pPr>
              <w:spacing w:after="0" w:line="240" w:lineRule="auto"/>
              <w:textAlignment w:val="baseline"/>
              <w:rPr>
                <w:rFonts w:ascii="Sassoon Primary" w:eastAsia="Times New Roman" w:hAnsi="Sassoon Primary" w:cs="Arial"/>
                <w:b/>
                <w:bCs/>
                <w:lang w:eastAsia="en-GB"/>
              </w:rPr>
            </w:pPr>
            <w:r w:rsidRPr="00EF0B19">
              <w:rPr>
                <w:rFonts w:ascii="Sassoon Primary" w:eastAsia="Times New Roman" w:hAnsi="Sassoon Primary" w:cs="Arial"/>
                <w:b/>
                <w:bCs/>
                <w:lang w:eastAsia="en-GB"/>
              </w:rPr>
              <w:t>Cost includes:</w:t>
            </w:r>
          </w:p>
          <w:p w14:paraId="6E8AF064" w14:textId="5A7BD084" w:rsidR="00C94216" w:rsidRPr="001C2B79" w:rsidRDefault="00C94216" w:rsidP="00EC228E">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Cost of accommodation and food as well as activities - £</w:t>
            </w:r>
            <w:r w:rsidR="008101FD" w:rsidRPr="001C2B79">
              <w:rPr>
                <w:rFonts w:ascii="Sassoon Primary" w:eastAsia="Times New Roman" w:hAnsi="Sassoon Primary" w:cs="Arial"/>
                <w:lang w:eastAsia="en-GB"/>
              </w:rPr>
              <w:t>226</w:t>
            </w:r>
          </w:p>
          <w:p w14:paraId="63352C27" w14:textId="04016EF8" w:rsidR="00C94216" w:rsidRPr="001C2B79" w:rsidRDefault="00C94216" w:rsidP="00EC228E">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Coach cost - £</w:t>
            </w:r>
            <w:r w:rsidR="008E74D1" w:rsidRPr="001C2B79">
              <w:rPr>
                <w:rFonts w:ascii="Sassoon Primary" w:eastAsia="Times New Roman" w:hAnsi="Sassoon Primary" w:cs="Arial"/>
                <w:lang w:eastAsia="en-GB"/>
              </w:rPr>
              <w:t>50</w:t>
            </w:r>
          </w:p>
        </w:tc>
      </w:tr>
      <w:tr w:rsidR="00C94216" w:rsidRPr="001C2B79" w14:paraId="2B7320D5" w14:textId="77777777" w:rsidTr="00EC228E">
        <w:trPr>
          <w:trHeight w:val="300"/>
        </w:trPr>
        <w:tc>
          <w:tcPr>
            <w:tcW w:w="1305" w:type="dxa"/>
            <w:vMerge/>
          </w:tcPr>
          <w:p w14:paraId="368CDA34" w14:textId="77777777" w:rsidR="00C94216" w:rsidRPr="001C2B79" w:rsidRDefault="00C94216" w:rsidP="00EC228E">
            <w:pPr>
              <w:spacing w:after="0" w:line="240" w:lineRule="auto"/>
              <w:textAlignment w:val="baseline"/>
              <w:rPr>
                <w:rFonts w:ascii="Sassoon Primary" w:eastAsia="Times New Roman" w:hAnsi="Sassoon Primary" w:cs="Arial"/>
                <w:lang w:eastAsia="en-GB"/>
              </w:rPr>
            </w:pPr>
          </w:p>
        </w:tc>
        <w:tc>
          <w:tcPr>
            <w:tcW w:w="1515" w:type="dxa"/>
            <w:tcBorders>
              <w:top w:val="single" w:sz="6" w:space="0" w:color="auto"/>
              <w:left w:val="single" w:sz="6" w:space="0" w:color="auto"/>
              <w:bottom w:val="single" w:sz="6" w:space="0" w:color="auto"/>
              <w:right w:val="single" w:sz="6" w:space="0" w:color="auto"/>
            </w:tcBorders>
          </w:tcPr>
          <w:p w14:paraId="549BC93E" w14:textId="77777777" w:rsidR="00C94216" w:rsidRPr="001C2B79" w:rsidRDefault="00C94216" w:rsidP="00EC228E">
            <w:pPr>
              <w:spacing w:after="0" w:line="240" w:lineRule="auto"/>
              <w:rPr>
                <w:rFonts w:ascii="Sassoon Primary" w:hAnsi="Sassoon Primary"/>
              </w:rPr>
            </w:pPr>
            <w:r w:rsidRPr="001C2B79">
              <w:rPr>
                <w:rFonts w:ascii="Sassoon Primary" w:eastAsia="Times New Roman" w:hAnsi="Sassoon Primary" w:cs="Arial"/>
                <w:lang w:eastAsia="en-GB"/>
              </w:rPr>
              <w:t>Activity day</w:t>
            </w:r>
          </w:p>
        </w:tc>
        <w:tc>
          <w:tcPr>
            <w:tcW w:w="3870" w:type="dxa"/>
            <w:tcBorders>
              <w:top w:val="single" w:sz="6" w:space="0" w:color="auto"/>
              <w:left w:val="single" w:sz="6" w:space="0" w:color="auto"/>
              <w:bottom w:val="single" w:sz="6" w:space="0" w:color="auto"/>
              <w:right w:val="single" w:sz="6" w:space="0" w:color="auto"/>
            </w:tcBorders>
          </w:tcPr>
          <w:p w14:paraId="77842CE2" w14:textId="77777777" w:rsidR="00C94216" w:rsidRPr="001C2B79" w:rsidRDefault="00C94216" w:rsidP="00EC228E">
            <w:pPr>
              <w:spacing w:after="0" w:line="240" w:lineRule="auto"/>
              <w:textAlignment w:val="baseline"/>
              <w:rPr>
                <w:rFonts w:ascii="Sassoon Primary" w:eastAsia="Times New Roman" w:hAnsi="Sassoon Primary"/>
                <w:lang w:eastAsia="en-GB"/>
              </w:rPr>
            </w:pPr>
            <w:r w:rsidRPr="001C2B79">
              <w:rPr>
                <w:rFonts w:ascii="Sassoon Primary" w:eastAsia="Times New Roman" w:hAnsi="Sassoon Primary"/>
                <w:lang w:eastAsia="en-GB"/>
              </w:rPr>
              <w:t>Activity day for children not attending Manor Adventure residential trip.</w:t>
            </w:r>
          </w:p>
        </w:tc>
        <w:tc>
          <w:tcPr>
            <w:tcW w:w="2925" w:type="dxa"/>
            <w:tcBorders>
              <w:top w:val="single" w:sz="6" w:space="0" w:color="auto"/>
              <w:left w:val="single" w:sz="6" w:space="0" w:color="auto"/>
              <w:bottom w:val="single" w:sz="6" w:space="0" w:color="auto"/>
              <w:right w:val="single" w:sz="6" w:space="0" w:color="auto"/>
            </w:tcBorders>
          </w:tcPr>
          <w:p w14:paraId="44D5897C" w14:textId="1DF773D0" w:rsidR="00C94216" w:rsidRDefault="00C94216" w:rsidP="00EC228E">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£20</w:t>
            </w:r>
            <w:r w:rsidR="00BD7F66">
              <w:rPr>
                <w:rFonts w:ascii="Sassoon Primary" w:eastAsia="Times New Roman" w:hAnsi="Sassoon Primary" w:cs="Arial"/>
                <w:lang w:eastAsia="en-GB"/>
              </w:rPr>
              <w:t xml:space="preserve"> per child</w:t>
            </w:r>
          </w:p>
          <w:p w14:paraId="6C8ACA1C" w14:textId="77777777" w:rsidR="00EF0B19" w:rsidRDefault="00EF0B19" w:rsidP="00EC228E">
            <w:pPr>
              <w:spacing w:after="0" w:line="240" w:lineRule="auto"/>
              <w:textAlignment w:val="baseline"/>
              <w:rPr>
                <w:rFonts w:ascii="Sassoon Primary" w:eastAsia="Times New Roman" w:hAnsi="Sassoon Primary" w:cs="Arial"/>
                <w:lang w:eastAsia="en-GB"/>
              </w:rPr>
            </w:pPr>
          </w:p>
          <w:p w14:paraId="13BD6423" w14:textId="77777777" w:rsidR="00EF0B19" w:rsidRPr="00EF0B19" w:rsidRDefault="00EF0B19" w:rsidP="00EF0B19">
            <w:pPr>
              <w:spacing w:after="0" w:line="240" w:lineRule="auto"/>
              <w:textAlignment w:val="baseline"/>
              <w:rPr>
                <w:rFonts w:ascii="Sassoon Primary" w:eastAsia="Times New Roman" w:hAnsi="Sassoon Primary" w:cs="Arial"/>
                <w:b/>
                <w:bCs/>
                <w:lang w:eastAsia="en-GB"/>
              </w:rPr>
            </w:pPr>
            <w:r w:rsidRPr="00EF0B19">
              <w:rPr>
                <w:rFonts w:ascii="Sassoon Primary" w:eastAsia="Times New Roman" w:hAnsi="Sassoon Primary" w:cs="Arial"/>
                <w:b/>
                <w:bCs/>
                <w:lang w:eastAsia="en-GB"/>
              </w:rPr>
              <w:t>Cost includes:</w:t>
            </w:r>
          </w:p>
          <w:p w14:paraId="24BAC061" w14:textId="743DB987" w:rsidR="00EF0B19" w:rsidRPr="001C2B79" w:rsidRDefault="00BD7F66" w:rsidP="00EC228E">
            <w:pPr>
              <w:spacing w:after="0" w:line="240" w:lineRule="auto"/>
              <w:textAlignment w:val="baseline"/>
              <w:rPr>
                <w:rFonts w:ascii="Sassoon Primary" w:eastAsia="Times New Roman" w:hAnsi="Sassoon Primary" w:cs="Arial"/>
                <w:lang w:eastAsia="en-GB"/>
              </w:rPr>
            </w:pPr>
            <w:r>
              <w:rPr>
                <w:rFonts w:ascii="Sassoon Primary" w:eastAsia="Times New Roman" w:hAnsi="Sassoon Primary" w:cs="Arial"/>
                <w:lang w:eastAsia="en-GB"/>
              </w:rPr>
              <w:t>Equipment and trained experts in adventurous activities</w:t>
            </w:r>
          </w:p>
        </w:tc>
      </w:tr>
      <w:tr w:rsidR="00C94216" w:rsidRPr="001C2B79" w14:paraId="0298B139" w14:textId="77777777" w:rsidTr="00EC228E">
        <w:trPr>
          <w:trHeight w:val="300"/>
        </w:trPr>
        <w:tc>
          <w:tcPr>
            <w:tcW w:w="1305" w:type="dxa"/>
            <w:vMerge/>
          </w:tcPr>
          <w:p w14:paraId="7ABF4BD0" w14:textId="77777777" w:rsidR="00C94216" w:rsidRPr="001C2B79" w:rsidRDefault="00C94216" w:rsidP="00EC228E">
            <w:pPr>
              <w:spacing w:after="0" w:line="240" w:lineRule="auto"/>
              <w:textAlignment w:val="baseline"/>
              <w:rPr>
                <w:rFonts w:ascii="Sassoon Primary" w:eastAsia="Times New Roman" w:hAnsi="Sassoon Primary" w:cs="Arial"/>
                <w:lang w:eastAsia="en-GB"/>
              </w:rPr>
            </w:pPr>
          </w:p>
        </w:tc>
        <w:tc>
          <w:tcPr>
            <w:tcW w:w="1515" w:type="dxa"/>
            <w:tcBorders>
              <w:top w:val="single" w:sz="6" w:space="0" w:color="auto"/>
              <w:left w:val="single" w:sz="6" w:space="0" w:color="auto"/>
              <w:bottom w:val="single" w:sz="6" w:space="0" w:color="auto"/>
              <w:right w:val="single" w:sz="6" w:space="0" w:color="auto"/>
            </w:tcBorders>
          </w:tcPr>
          <w:p w14:paraId="17CC72DC" w14:textId="77777777" w:rsidR="00C94216" w:rsidRPr="001C2B79" w:rsidRDefault="00C94216" w:rsidP="00EC228E">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President Kennedy</w:t>
            </w:r>
          </w:p>
        </w:tc>
        <w:tc>
          <w:tcPr>
            <w:tcW w:w="3870" w:type="dxa"/>
            <w:tcBorders>
              <w:top w:val="single" w:sz="6" w:space="0" w:color="auto"/>
              <w:left w:val="single" w:sz="6" w:space="0" w:color="auto"/>
              <w:bottom w:val="single" w:sz="6" w:space="0" w:color="auto"/>
              <w:right w:val="single" w:sz="6" w:space="0" w:color="auto"/>
            </w:tcBorders>
          </w:tcPr>
          <w:p w14:paraId="195F24FC" w14:textId="77777777" w:rsidR="00C94216" w:rsidRPr="001C2B79" w:rsidRDefault="00C94216" w:rsidP="00EC228E">
            <w:pPr>
              <w:spacing w:after="0" w:line="240" w:lineRule="auto"/>
              <w:textAlignment w:val="baseline"/>
              <w:rPr>
                <w:rFonts w:ascii="Sassoon Primary" w:eastAsia="Times New Roman" w:hAnsi="Sassoon Primary"/>
                <w:lang w:eastAsia="en-GB"/>
              </w:rPr>
            </w:pPr>
            <w:r w:rsidRPr="001C2B79">
              <w:rPr>
                <w:rFonts w:ascii="Sassoon Primary" w:eastAsia="Times New Roman" w:hAnsi="Sassoon Primary"/>
                <w:lang w:eastAsia="en-GB"/>
              </w:rPr>
              <w:t>Super Learning morning of maths</w:t>
            </w:r>
          </w:p>
        </w:tc>
        <w:tc>
          <w:tcPr>
            <w:tcW w:w="2925" w:type="dxa"/>
            <w:tcBorders>
              <w:top w:val="single" w:sz="6" w:space="0" w:color="auto"/>
              <w:left w:val="single" w:sz="6" w:space="0" w:color="auto"/>
              <w:bottom w:val="single" w:sz="6" w:space="0" w:color="auto"/>
              <w:right w:val="single" w:sz="6" w:space="0" w:color="auto"/>
            </w:tcBorders>
          </w:tcPr>
          <w:p w14:paraId="721AA0D3" w14:textId="77777777" w:rsidR="00C94216" w:rsidRPr="001C2B79" w:rsidRDefault="00C94216" w:rsidP="00EC228E">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No cost</w:t>
            </w:r>
          </w:p>
        </w:tc>
      </w:tr>
      <w:tr w:rsidR="00C94216" w:rsidRPr="001C2B79" w14:paraId="6FC070AD" w14:textId="77777777" w:rsidTr="00EC228E">
        <w:trPr>
          <w:trHeight w:val="1179"/>
        </w:trPr>
        <w:tc>
          <w:tcPr>
            <w:tcW w:w="1305" w:type="dxa"/>
            <w:tcBorders>
              <w:top w:val="single" w:sz="6" w:space="0" w:color="auto"/>
              <w:left w:val="single" w:sz="6" w:space="0" w:color="auto"/>
              <w:bottom w:val="single" w:sz="6" w:space="0" w:color="auto"/>
              <w:right w:val="single" w:sz="6" w:space="0" w:color="auto"/>
            </w:tcBorders>
            <w:hideMark/>
          </w:tcPr>
          <w:p w14:paraId="36D380D8" w14:textId="77777777" w:rsidR="00C94216" w:rsidRPr="001C2B79" w:rsidRDefault="00C94216" w:rsidP="00EC228E">
            <w:pPr>
              <w:spacing w:after="0" w:line="240" w:lineRule="auto"/>
              <w:textAlignment w:val="baseline"/>
              <w:rPr>
                <w:rFonts w:ascii="Sassoon Primary" w:eastAsia="Times New Roman" w:hAnsi="Sassoon Primary"/>
                <w:lang w:eastAsia="en-GB"/>
              </w:rPr>
            </w:pPr>
            <w:r w:rsidRPr="001C2B79">
              <w:rPr>
                <w:rFonts w:ascii="Sassoon Primary" w:eastAsia="Times New Roman" w:hAnsi="Sassoon Primary" w:cs="Arial"/>
                <w:lang w:eastAsia="en-GB"/>
              </w:rPr>
              <w:lastRenderedPageBreak/>
              <w:t>Summer</w:t>
            </w:r>
            <w:r w:rsidRPr="001C2B79">
              <w:rPr>
                <w:rFonts w:ascii="Cambria" w:eastAsia="Times New Roman" w:hAnsi="Cambria" w:cs="Cambria"/>
                <w:lang w:eastAsia="en-GB"/>
              </w:rPr>
              <w:t> </w:t>
            </w:r>
          </w:p>
          <w:p w14:paraId="6B02AD98" w14:textId="77777777" w:rsidR="00C94216" w:rsidRPr="001C2B79" w:rsidRDefault="00C94216" w:rsidP="00EC228E">
            <w:pPr>
              <w:spacing w:after="0" w:line="240" w:lineRule="auto"/>
              <w:textAlignment w:val="baseline"/>
              <w:rPr>
                <w:rFonts w:ascii="Sassoon Primary" w:eastAsia="Times New Roman" w:hAnsi="Sassoon Primary"/>
                <w:lang w:eastAsia="en-GB"/>
              </w:rPr>
            </w:pPr>
            <w:r w:rsidRPr="001C2B79">
              <w:rPr>
                <w:rFonts w:ascii="Sassoon Primary" w:eastAsia="Times New Roman" w:hAnsi="Sassoon Primary" w:cs="Arial"/>
                <w:lang w:eastAsia="en-GB"/>
              </w:rPr>
              <w:t>Term</w:t>
            </w:r>
            <w:r w:rsidRPr="001C2B79">
              <w:rPr>
                <w:rFonts w:ascii="Cambria" w:eastAsia="Times New Roman" w:hAnsi="Cambria" w:cs="Cambria"/>
                <w:lang w:eastAsia="en-GB"/>
              </w:rPr>
              <w:t> </w:t>
            </w:r>
          </w:p>
        </w:tc>
        <w:tc>
          <w:tcPr>
            <w:tcW w:w="1515" w:type="dxa"/>
            <w:tcBorders>
              <w:top w:val="single" w:sz="6" w:space="0" w:color="auto"/>
              <w:left w:val="single" w:sz="6" w:space="0" w:color="auto"/>
              <w:right w:val="single" w:sz="6" w:space="0" w:color="auto"/>
            </w:tcBorders>
            <w:hideMark/>
          </w:tcPr>
          <w:p w14:paraId="60CA89DE" w14:textId="77777777" w:rsidR="00C94216" w:rsidRPr="001C2B79" w:rsidRDefault="00C94216" w:rsidP="00EC228E">
            <w:pPr>
              <w:spacing w:after="0" w:line="240" w:lineRule="auto"/>
              <w:textAlignment w:val="baseline"/>
              <w:rPr>
                <w:rFonts w:ascii="Sassoon Primary" w:eastAsia="Times New Roman" w:hAnsi="Sassoon Primary"/>
                <w:lang w:eastAsia="en-GB"/>
              </w:rPr>
            </w:pPr>
            <w:r w:rsidRPr="001C2B79">
              <w:rPr>
                <w:rFonts w:ascii="Cambria" w:eastAsia="Times New Roman" w:hAnsi="Cambria" w:cs="Cambria"/>
                <w:lang w:eastAsia="en-GB"/>
              </w:rPr>
              <w:t> </w:t>
            </w:r>
            <w:r w:rsidRPr="001C2B79">
              <w:rPr>
                <w:rFonts w:ascii="Sassoon Primary" w:eastAsia="Times New Roman" w:hAnsi="Sassoon Primary" w:cs="Arial"/>
                <w:lang w:eastAsia="en-GB"/>
              </w:rPr>
              <w:t>School hall</w:t>
            </w:r>
            <w:r w:rsidRPr="001C2B79">
              <w:rPr>
                <w:rFonts w:ascii="Cambria" w:eastAsia="Times New Roman" w:hAnsi="Cambria" w:cs="Cambria"/>
                <w:lang w:eastAsia="en-GB"/>
              </w:rPr>
              <w:t>  </w:t>
            </w:r>
          </w:p>
        </w:tc>
        <w:tc>
          <w:tcPr>
            <w:tcW w:w="3870" w:type="dxa"/>
            <w:tcBorders>
              <w:top w:val="single" w:sz="6" w:space="0" w:color="auto"/>
              <w:left w:val="single" w:sz="6" w:space="0" w:color="auto"/>
              <w:right w:val="single" w:sz="6" w:space="0" w:color="auto"/>
            </w:tcBorders>
            <w:hideMark/>
          </w:tcPr>
          <w:p w14:paraId="5517E7D5" w14:textId="77777777" w:rsidR="00C94216" w:rsidRPr="001C2B79" w:rsidRDefault="00C94216" w:rsidP="00EC228E">
            <w:pPr>
              <w:spacing w:after="0" w:line="240" w:lineRule="auto"/>
              <w:textAlignment w:val="baseline"/>
              <w:rPr>
                <w:rFonts w:ascii="Sassoon Primary" w:eastAsia="Times New Roman" w:hAnsi="Sassoon Primary"/>
                <w:lang w:eastAsia="en-GB"/>
              </w:rPr>
            </w:pPr>
            <w:r w:rsidRPr="001C2B79">
              <w:rPr>
                <w:rFonts w:ascii="Sassoon Primary" w:eastAsia="Times New Roman" w:hAnsi="Sassoon Primary" w:cs="Arial"/>
                <w:lang w:eastAsia="en-GB"/>
              </w:rPr>
              <w:t>Inflatable planetarium experience where children get to explore space learn many interesting facts.</w:t>
            </w:r>
            <w:r w:rsidRPr="001C2B79">
              <w:rPr>
                <w:rFonts w:ascii="Cambria" w:eastAsia="Times New Roman" w:hAnsi="Cambria" w:cs="Cambria"/>
                <w:lang w:eastAsia="en-GB"/>
              </w:rPr>
              <w:t>  </w:t>
            </w:r>
          </w:p>
        </w:tc>
        <w:tc>
          <w:tcPr>
            <w:tcW w:w="2925" w:type="dxa"/>
            <w:tcBorders>
              <w:top w:val="single" w:sz="6" w:space="0" w:color="auto"/>
              <w:left w:val="single" w:sz="6" w:space="0" w:color="auto"/>
              <w:right w:val="single" w:sz="6" w:space="0" w:color="auto"/>
            </w:tcBorders>
            <w:hideMark/>
          </w:tcPr>
          <w:p w14:paraId="1125BC96" w14:textId="77777777" w:rsidR="00C94216" w:rsidRPr="001C2B79" w:rsidRDefault="00C94216" w:rsidP="00EC228E">
            <w:pPr>
              <w:spacing w:after="0" w:line="240" w:lineRule="auto"/>
              <w:textAlignment w:val="baseline"/>
              <w:rPr>
                <w:rFonts w:ascii="Sassoon Primary" w:eastAsia="Times New Roman" w:hAnsi="Sassoon Primary"/>
                <w:lang w:eastAsia="en-GB"/>
              </w:rPr>
            </w:pPr>
            <w:r w:rsidRPr="001C2B79">
              <w:rPr>
                <w:rFonts w:ascii="Sassoon Primary" w:eastAsia="Times New Roman" w:hAnsi="Sassoon Primary" w:cs="Arial"/>
                <w:lang w:eastAsia="en-GB"/>
              </w:rPr>
              <w:t>£5 per child</w:t>
            </w:r>
          </w:p>
        </w:tc>
      </w:tr>
      <w:tr w:rsidR="00C94216" w:rsidRPr="001C2B79" w14:paraId="58863E2E" w14:textId="77777777" w:rsidTr="00EC228E">
        <w:trPr>
          <w:trHeight w:val="300"/>
        </w:trPr>
        <w:tc>
          <w:tcPr>
            <w:tcW w:w="6690" w:type="dxa"/>
            <w:gridSpan w:val="3"/>
            <w:tcBorders>
              <w:top w:val="single" w:sz="6" w:space="0" w:color="auto"/>
              <w:left w:val="single" w:sz="6" w:space="0" w:color="auto"/>
              <w:bottom w:val="single" w:sz="6" w:space="0" w:color="auto"/>
              <w:right w:val="single" w:sz="6" w:space="0" w:color="auto"/>
            </w:tcBorders>
            <w:hideMark/>
          </w:tcPr>
          <w:p w14:paraId="44AF80CD" w14:textId="7F79F404" w:rsidR="00C94216" w:rsidRDefault="00C94216" w:rsidP="00EC228E">
            <w:pPr>
              <w:spacing w:after="0" w:line="240" w:lineRule="auto"/>
              <w:textAlignment w:val="baseline"/>
              <w:rPr>
                <w:rFonts w:ascii="Sassoon Primary" w:eastAsia="Times New Roman" w:hAnsi="Sassoon Primary" w:cs="Arial"/>
                <w:b/>
                <w:bCs/>
                <w:lang w:eastAsia="en-GB"/>
              </w:rPr>
            </w:pPr>
            <w:r w:rsidRPr="001C2B79">
              <w:rPr>
                <w:rFonts w:ascii="Sassoon Primary" w:eastAsia="Times New Roman" w:hAnsi="Sassoon Primary" w:cs="Arial"/>
                <w:lang w:eastAsia="en-GB"/>
              </w:rPr>
              <w:t xml:space="preserve">Approximate total cost of trips for the year: </w:t>
            </w:r>
            <w:r w:rsidRPr="00DA49F6">
              <w:rPr>
                <w:rFonts w:ascii="Sassoon Primary" w:eastAsia="Times New Roman" w:hAnsi="Sassoon Primary" w:cs="Arial"/>
                <w:b/>
                <w:bCs/>
                <w:lang w:eastAsia="en-GB"/>
              </w:rPr>
              <w:t>£</w:t>
            </w:r>
            <w:r w:rsidR="00F75805" w:rsidRPr="00DA49F6">
              <w:rPr>
                <w:rFonts w:ascii="Sassoon Primary" w:eastAsia="Times New Roman" w:hAnsi="Sassoon Primary" w:cs="Arial"/>
                <w:b/>
                <w:bCs/>
                <w:lang w:eastAsia="en-GB"/>
              </w:rPr>
              <w:t>3</w:t>
            </w:r>
            <w:r w:rsidR="00E960A1" w:rsidRPr="00DA49F6">
              <w:rPr>
                <w:rFonts w:ascii="Sassoon Primary" w:eastAsia="Times New Roman" w:hAnsi="Sassoon Primary" w:cs="Arial"/>
                <w:b/>
                <w:bCs/>
                <w:lang w:eastAsia="en-GB"/>
              </w:rPr>
              <w:t>2</w:t>
            </w:r>
            <w:r w:rsidR="00F75805" w:rsidRPr="00DA49F6">
              <w:rPr>
                <w:rFonts w:ascii="Sassoon Primary" w:eastAsia="Times New Roman" w:hAnsi="Sassoon Primary" w:cs="Arial"/>
                <w:b/>
                <w:bCs/>
                <w:lang w:eastAsia="en-GB"/>
              </w:rPr>
              <w:t>2</w:t>
            </w:r>
            <w:r w:rsidR="00F75805" w:rsidRPr="001C2B79">
              <w:rPr>
                <w:rFonts w:ascii="Sassoon Primary" w:eastAsia="Times New Roman" w:hAnsi="Sassoon Primary" w:cs="Arial"/>
                <w:lang w:eastAsia="en-GB"/>
              </w:rPr>
              <w:t xml:space="preserve"> </w:t>
            </w:r>
            <w:r w:rsidRPr="001C2B79">
              <w:rPr>
                <w:rFonts w:ascii="Sassoon Primary" w:eastAsia="Times New Roman" w:hAnsi="Sassoon Primary" w:cs="Arial"/>
                <w:b/>
                <w:bCs/>
                <w:lang w:eastAsia="en-GB"/>
              </w:rPr>
              <w:t xml:space="preserve">for those children coming to </w:t>
            </w:r>
            <w:r w:rsidR="006F65AD" w:rsidRPr="001C2B79">
              <w:rPr>
                <w:rFonts w:ascii="Sassoon Primary" w:eastAsia="Times New Roman" w:hAnsi="Sassoon Primary" w:cs="Arial"/>
                <w:b/>
                <w:bCs/>
                <w:lang w:eastAsia="en-GB"/>
              </w:rPr>
              <w:t>Manor adventure</w:t>
            </w:r>
          </w:p>
          <w:p w14:paraId="1D89409C" w14:textId="77777777" w:rsidR="00E960A1" w:rsidRPr="001C2B79" w:rsidRDefault="00E960A1" w:rsidP="00EC228E">
            <w:pPr>
              <w:spacing w:after="0" w:line="240" w:lineRule="auto"/>
              <w:textAlignment w:val="baseline"/>
              <w:rPr>
                <w:rFonts w:ascii="Sassoon Primary" w:eastAsia="Times New Roman" w:hAnsi="Sassoon Primary" w:cs="Arial"/>
                <w:b/>
                <w:bCs/>
                <w:lang w:eastAsia="en-GB"/>
              </w:rPr>
            </w:pPr>
          </w:p>
          <w:p w14:paraId="1BED1E27" w14:textId="4AE6B56D" w:rsidR="00C94216" w:rsidRPr="001C2B79" w:rsidRDefault="00C94216" w:rsidP="00EC228E">
            <w:pPr>
              <w:spacing w:after="0" w:line="240" w:lineRule="auto"/>
              <w:textAlignment w:val="baseline"/>
              <w:rPr>
                <w:rFonts w:ascii="Sassoon Primary" w:eastAsia="Times New Roman" w:hAnsi="Sassoon Primary"/>
                <w:lang w:eastAsia="en-GB"/>
              </w:rPr>
            </w:pPr>
            <w:r w:rsidRPr="001C2B79">
              <w:rPr>
                <w:rFonts w:ascii="Sassoon Primary" w:eastAsia="Times New Roman" w:hAnsi="Sassoon Primary" w:cs="Arial"/>
                <w:lang w:eastAsia="en-GB"/>
              </w:rPr>
              <w:t xml:space="preserve">Approximate total cost of trips for the year: </w:t>
            </w:r>
            <w:r w:rsidRPr="00DA49F6">
              <w:rPr>
                <w:rFonts w:ascii="Sassoon Primary" w:eastAsia="Times New Roman" w:hAnsi="Sassoon Primary" w:cs="Arial"/>
                <w:b/>
                <w:bCs/>
                <w:lang w:eastAsia="en-GB"/>
              </w:rPr>
              <w:t>£</w:t>
            </w:r>
            <w:r w:rsidR="003F5F1D" w:rsidRPr="00DA49F6">
              <w:rPr>
                <w:rFonts w:ascii="Sassoon Primary" w:eastAsia="Times New Roman" w:hAnsi="Sassoon Primary" w:cs="Arial"/>
                <w:b/>
                <w:bCs/>
                <w:lang w:eastAsia="en-GB"/>
              </w:rPr>
              <w:t>46</w:t>
            </w:r>
            <w:r w:rsidRPr="001C2B79">
              <w:rPr>
                <w:rFonts w:ascii="Sassoon Primary" w:eastAsia="Times New Roman" w:hAnsi="Sassoon Primary" w:cs="Arial"/>
                <w:lang w:eastAsia="en-GB"/>
              </w:rPr>
              <w:t xml:space="preserve"> </w:t>
            </w:r>
            <w:r w:rsidRPr="001C2B79">
              <w:rPr>
                <w:rFonts w:ascii="Sassoon Primary" w:eastAsia="Times New Roman" w:hAnsi="Sassoon Primary" w:cs="Arial"/>
                <w:b/>
                <w:bCs/>
                <w:lang w:eastAsia="en-GB"/>
              </w:rPr>
              <w:t xml:space="preserve">for those children not coming to </w:t>
            </w:r>
            <w:r w:rsidR="006F65AD" w:rsidRPr="001C2B79">
              <w:rPr>
                <w:rFonts w:ascii="Sassoon Primary" w:eastAsia="Times New Roman" w:hAnsi="Sassoon Primary" w:cs="Arial"/>
                <w:b/>
                <w:bCs/>
                <w:lang w:eastAsia="en-GB"/>
              </w:rPr>
              <w:t>Manor Adventure</w:t>
            </w:r>
            <w:r w:rsidRPr="001C2B79">
              <w:rPr>
                <w:rFonts w:ascii="Sassoon Primary" w:eastAsia="Times New Roman" w:hAnsi="Sassoon Primary" w:cs="Arial"/>
                <w:b/>
                <w:bCs/>
                <w:lang w:eastAsia="en-GB"/>
              </w:rPr>
              <w:t>.</w:t>
            </w:r>
          </w:p>
          <w:p w14:paraId="72AA844C" w14:textId="77777777" w:rsidR="00C94216" w:rsidRPr="001C2B79" w:rsidRDefault="00C94216" w:rsidP="00EC228E">
            <w:pPr>
              <w:spacing w:after="0" w:line="240" w:lineRule="auto"/>
              <w:textAlignment w:val="baseline"/>
              <w:rPr>
                <w:rFonts w:ascii="Sassoon Primary" w:eastAsia="Times New Roman" w:hAnsi="Sassoon Primary"/>
                <w:lang w:eastAsia="en-GB"/>
              </w:rPr>
            </w:pPr>
          </w:p>
          <w:p w14:paraId="12A2586A" w14:textId="77777777" w:rsidR="00C94216" w:rsidRPr="001C2B79" w:rsidRDefault="00C94216" w:rsidP="00EC228E">
            <w:pPr>
              <w:spacing w:after="0" w:line="240" w:lineRule="auto"/>
              <w:textAlignment w:val="baseline"/>
              <w:rPr>
                <w:rFonts w:ascii="Sassoon Primary" w:eastAsia="Times New Roman" w:hAnsi="Sassoon Primary"/>
                <w:lang w:eastAsia="en-GB"/>
              </w:rPr>
            </w:pPr>
          </w:p>
        </w:tc>
        <w:tc>
          <w:tcPr>
            <w:tcW w:w="2925" w:type="dxa"/>
            <w:tcBorders>
              <w:top w:val="single" w:sz="6" w:space="0" w:color="auto"/>
              <w:left w:val="single" w:sz="6" w:space="0" w:color="auto"/>
              <w:bottom w:val="single" w:sz="6" w:space="0" w:color="auto"/>
              <w:right w:val="single" w:sz="6" w:space="0" w:color="auto"/>
            </w:tcBorders>
            <w:hideMark/>
          </w:tcPr>
          <w:p w14:paraId="79269746" w14:textId="77777777" w:rsidR="00C94216" w:rsidRPr="001C2B79" w:rsidRDefault="00C94216" w:rsidP="00EC228E">
            <w:pPr>
              <w:spacing w:after="0" w:line="240" w:lineRule="auto"/>
              <w:textAlignment w:val="baseline"/>
              <w:rPr>
                <w:rFonts w:ascii="Sassoon Primary" w:eastAsia="Times New Roman" w:hAnsi="Sassoon Primary"/>
                <w:lang w:eastAsia="en-GB"/>
              </w:rPr>
            </w:pPr>
            <w:r w:rsidRPr="001C2B79">
              <w:rPr>
                <w:rFonts w:ascii="Sassoon Primary" w:eastAsia="Times New Roman" w:hAnsi="Sassoon Primary" w:cs="Arial"/>
                <w:lang w:eastAsia="en-GB"/>
              </w:rPr>
              <w:t>Please note these prices are subject to change.</w:t>
            </w:r>
            <w:r w:rsidRPr="001C2B79">
              <w:rPr>
                <w:rFonts w:ascii="Cambria" w:eastAsia="Times New Roman" w:hAnsi="Cambria" w:cs="Cambria"/>
                <w:lang w:eastAsia="en-GB"/>
              </w:rPr>
              <w:t>  </w:t>
            </w:r>
          </w:p>
        </w:tc>
      </w:tr>
    </w:tbl>
    <w:p w14:paraId="42323580" w14:textId="77777777" w:rsidR="004816D5" w:rsidRPr="001C2B79" w:rsidRDefault="004816D5" w:rsidP="004816D5">
      <w:pPr>
        <w:rPr>
          <w:rFonts w:ascii="Sassoon Primary" w:hAnsi="Sassoon Primary" w:cs="Arial"/>
        </w:rPr>
      </w:pPr>
      <w:r w:rsidRPr="001C2B79">
        <w:rPr>
          <w:rFonts w:ascii="Sassoon Primary" w:hAnsi="Sassoon Primary" w:cs="Arial"/>
        </w:rPr>
        <w:t xml:space="preserve">As you can see from the information above we try to balance the costs across the year, by having one more expensive trip, one local visit and one visitor into school.  </w:t>
      </w:r>
    </w:p>
    <w:p w14:paraId="1B3B3FC0" w14:textId="77777777" w:rsidR="004816D5" w:rsidRPr="001C2B79" w:rsidRDefault="004816D5" w:rsidP="004816D5">
      <w:pPr>
        <w:rPr>
          <w:rFonts w:ascii="Sassoon Primary" w:hAnsi="Sassoon Primary" w:cs="Arial"/>
        </w:rPr>
      </w:pPr>
      <w:r w:rsidRPr="001C2B79">
        <w:rPr>
          <w:rFonts w:ascii="Sassoon Primary" w:hAnsi="Sassoon Primary" w:cs="Arial"/>
          <w:b/>
        </w:rPr>
        <w:t xml:space="preserve">We are offering the opportunity to support parents with payments spread across the year. </w:t>
      </w:r>
      <w:r w:rsidRPr="001C2B79">
        <w:rPr>
          <w:rFonts w:ascii="Sassoon Primary" w:hAnsi="Sassoon Primary" w:cs="Arial"/>
        </w:rPr>
        <w:t>The trips for the year will be added as soon as we have confirmed dates on My Child At School (MCAS).  This will enable parents to make partial payments towards the trips throughout the year.  Please see additional payment information over leaf.</w:t>
      </w:r>
    </w:p>
    <w:p w14:paraId="4B0970D5" w14:textId="77777777" w:rsidR="004816D5" w:rsidRPr="001C2B79" w:rsidRDefault="004816D5" w:rsidP="004816D5">
      <w:pPr>
        <w:rPr>
          <w:rFonts w:ascii="Sassoon Primary" w:hAnsi="Sassoon Primary" w:cs="Arial"/>
        </w:rPr>
      </w:pPr>
      <w:r w:rsidRPr="001C2B79">
        <w:rPr>
          <w:rFonts w:ascii="Sassoon Primary" w:hAnsi="Sassoon Primary" w:cs="Arial"/>
        </w:rPr>
        <w:t>We thank you in anticipation for your support with our trips throughout the year.</w:t>
      </w:r>
    </w:p>
    <w:p w14:paraId="443A6B2D" w14:textId="77777777" w:rsidR="004816D5" w:rsidRPr="001C2B79" w:rsidRDefault="004816D5" w:rsidP="004816D5">
      <w:pPr>
        <w:rPr>
          <w:rFonts w:ascii="Sassoon Primary" w:hAnsi="Sassoon Primary" w:cs="Arial"/>
        </w:rPr>
      </w:pPr>
      <w:r w:rsidRPr="001C2B79">
        <w:rPr>
          <w:rFonts w:ascii="Sassoon Primary" w:hAnsi="Sassoon Primary" w:cs="Arial"/>
        </w:rPr>
        <w:t>Yours sincerely,</w:t>
      </w:r>
    </w:p>
    <w:p w14:paraId="102E8859" w14:textId="77777777" w:rsidR="004816D5" w:rsidRPr="001C2B79" w:rsidRDefault="004816D5" w:rsidP="004816D5">
      <w:pPr>
        <w:rPr>
          <w:rFonts w:ascii="Sassoon Primary" w:hAnsi="Sassoon Primary" w:cs="Arial"/>
        </w:rPr>
      </w:pPr>
      <w:r w:rsidRPr="001C2B79">
        <w:rPr>
          <w:rFonts w:ascii="Sassoon Primary" w:hAnsi="Sassoon Primary" w:cs="Arial"/>
        </w:rPr>
        <w:t xml:space="preserve">Jacqueline McGibney </w:t>
      </w:r>
    </w:p>
    <w:p w14:paraId="6431807E" w14:textId="77777777" w:rsidR="004816D5" w:rsidRPr="001C2B79" w:rsidRDefault="004816D5" w:rsidP="004816D5">
      <w:pPr>
        <w:rPr>
          <w:rFonts w:ascii="Sassoon Primary" w:hAnsi="Sassoon Primary" w:cs="Arial"/>
        </w:rPr>
      </w:pPr>
      <w:r w:rsidRPr="001C2B79">
        <w:rPr>
          <w:rFonts w:ascii="Sassoon Primary" w:hAnsi="Sassoon Primary" w:cs="Arial"/>
        </w:rPr>
        <w:t>Head Teacher</w:t>
      </w:r>
    </w:p>
    <w:p w14:paraId="5A1B4A86" w14:textId="77777777" w:rsidR="004816D5" w:rsidRPr="001C2B79" w:rsidRDefault="004816D5" w:rsidP="004816D5">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b/>
          <w:bCs/>
          <w:u w:val="single"/>
          <w:lang w:eastAsia="en-GB"/>
        </w:rPr>
        <w:t>Payment Information</w:t>
      </w:r>
      <w:r w:rsidRPr="001C2B79">
        <w:rPr>
          <w:rFonts w:ascii="Cambria" w:eastAsia="Times New Roman" w:hAnsi="Cambria" w:cs="Cambria"/>
          <w:lang w:eastAsia="en-GB"/>
        </w:rPr>
        <w:t> </w:t>
      </w:r>
    </w:p>
    <w:p w14:paraId="6406CDF8" w14:textId="77777777" w:rsidR="004816D5" w:rsidRPr="001C2B79" w:rsidRDefault="004816D5" w:rsidP="004816D5">
      <w:pPr>
        <w:spacing w:after="0" w:line="240" w:lineRule="auto"/>
        <w:textAlignment w:val="baseline"/>
        <w:rPr>
          <w:rFonts w:ascii="Sassoon Primary" w:eastAsia="Times New Roman" w:hAnsi="Sassoon Primary" w:cs="Arial"/>
          <w:lang w:eastAsia="en-GB"/>
        </w:rPr>
      </w:pPr>
      <w:r w:rsidRPr="001C2B79">
        <w:rPr>
          <w:rFonts w:ascii="Sassoon Primary" w:eastAsia="Times New Roman" w:hAnsi="Sassoon Primary" w:cs="Arial"/>
          <w:lang w:eastAsia="en-GB"/>
        </w:rPr>
        <w:t>All the trips will be live until the trip takes place.  This will allow you to make instalments on My Child At School up until the trip date.</w:t>
      </w:r>
    </w:p>
    <w:p w14:paraId="74189462" w14:textId="77777777" w:rsidR="004816D5" w:rsidRPr="001C2B79" w:rsidRDefault="004816D5" w:rsidP="004816D5">
      <w:pPr>
        <w:spacing w:after="0" w:line="240" w:lineRule="auto"/>
        <w:textAlignment w:val="baseline"/>
        <w:rPr>
          <w:rFonts w:ascii="Sassoon Primary" w:eastAsia="Times New Roman" w:hAnsi="Sassoon Primary" w:cs="Segoe UI"/>
          <w:sz w:val="18"/>
          <w:szCs w:val="18"/>
          <w:lang w:eastAsia="en-GB"/>
        </w:rPr>
      </w:pPr>
    </w:p>
    <w:p w14:paraId="6E016604" w14:textId="77777777" w:rsidR="004816D5" w:rsidRPr="001C2B79" w:rsidRDefault="004816D5" w:rsidP="004816D5">
      <w:pPr>
        <w:spacing w:after="0" w:line="240" w:lineRule="auto"/>
        <w:textAlignment w:val="baseline"/>
        <w:rPr>
          <w:rFonts w:ascii="Sassoon Primary" w:eastAsia="Times New Roman" w:hAnsi="Sassoon Primary" w:cs="Segoe UI"/>
          <w:sz w:val="18"/>
          <w:szCs w:val="18"/>
          <w:lang w:eastAsia="en-GB"/>
        </w:rPr>
      </w:pPr>
      <w:r w:rsidRPr="001C2B79">
        <w:rPr>
          <w:rFonts w:ascii="Sassoon Primary" w:eastAsia="Times New Roman" w:hAnsi="Sassoon Primary" w:cs="Arial"/>
          <w:color w:val="000000"/>
          <w:lang w:eastAsia="en-GB"/>
        </w:rPr>
        <w:t>Parents/Carers should pay for the trips through the My Child At School App (MCAS).</w:t>
      </w:r>
      <w:r w:rsidRPr="001C2B79">
        <w:rPr>
          <w:rFonts w:ascii="Cambria" w:eastAsia="Times New Roman" w:hAnsi="Cambria" w:cs="Cambria"/>
          <w:color w:val="000000"/>
          <w:lang w:eastAsia="en-GB"/>
        </w:rPr>
        <w:t>  </w:t>
      </w:r>
    </w:p>
    <w:p w14:paraId="46B38F61" w14:textId="77777777" w:rsidR="004816D5" w:rsidRPr="001C2B79" w:rsidRDefault="004816D5" w:rsidP="004816D5">
      <w:pPr>
        <w:spacing w:after="0" w:line="240" w:lineRule="auto"/>
        <w:textAlignment w:val="baseline"/>
        <w:rPr>
          <w:rFonts w:ascii="Sassoon Primary" w:eastAsia="Times New Roman" w:hAnsi="Sassoon Primary" w:cs="Arial"/>
          <w:lang w:eastAsia="en-GB"/>
        </w:rPr>
      </w:pPr>
      <w:hyperlink r:id="rId9" w:tgtFrame="_blank" w:history="1">
        <w:r w:rsidRPr="001C2B79">
          <w:rPr>
            <w:rFonts w:ascii="Sassoon Primary" w:eastAsia="Times New Roman" w:hAnsi="Sassoon Primary" w:cs="Arial"/>
            <w:color w:val="0563C1"/>
            <w:u w:val="single"/>
            <w:lang w:eastAsia="en-GB"/>
          </w:rPr>
          <w:t>MyChildAtSchool - Login</w:t>
        </w:r>
      </w:hyperlink>
      <w:r w:rsidRPr="001C2B79">
        <w:rPr>
          <w:rFonts w:ascii="Cambria" w:eastAsia="Times New Roman" w:hAnsi="Cambria" w:cs="Cambria"/>
          <w:lang w:eastAsia="en-GB"/>
        </w:rPr>
        <w:t> </w:t>
      </w:r>
      <w:r w:rsidRPr="001C2B79">
        <w:rPr>
          <w:rFonts w:ascii="Sassoon Primary" w:eastAsia="Times New Roman" w:hAnsi="Sassoon Primary" w:cs="Arial"/>
          <w:lang w:eastAsia="en-GB"/>
        </w:rPr>
        <w:t xml:space="preserve"> If you need any help in downloading the app please contact the office.</w:t>
      </w:r>
      <w:r w:rsidRPr="001C2B79">
        <w:rPr>
          <w:rFonts w:ascii="Cambria" w:eastAsia="Times New Roman" w:hAnsi="Cambria" w:cs="Cambria"/>
          <w:lang w:eastAsia="en-GB"/>
        </w:rPr>
        <w:t> </w:t>
      </w:r>
      <w:r w:rsidRPr="001C2B79">
        <w:rPr>
          <w:rFonts w:ascii="Sassoon Primary" w:eastAsia="Times New Roman" w:hAnsi="Sassoon Primary" w:cs="Arial"/>
          <w:lang w:eastAsia="en-GB"/>
        </w:rPr>
        <w:t xml:space="preserve"> The app is very easily accessible and we can support you to download this if needed.</w:t>
      </w:r>
      <w:r w:rsidRPr="001C2B79">
        <w:rPr>
          <w:rFonts w:ascii="Cambria" w:eastAsia="Times New Roman" w:hAnsi="Cambria" w:cs="Cambria"/>
          <w:lang w:eastAsia="en-GB"/>
        </w:rPr>
        <w:t> </w:t>
      </w:r>
    </w:p>
    <w:p w14:paraId="719053AD" w14:textId="77777777" w:rsidR="004816D5" w:rsidRPr="001C2B79" w:rsidRDefault="004816D5" w:rsidP="004816D5">
      <w:pPr>
        <w:spacing w:after="0" w:line="240" w:lineRule="auto"/>
        <w:textAlignment w:val="baseline"/>
        <w:rPr>
          <w:rFonts w:ascii="Sassoon Primary" w:eastAsia="Times New Roman" w:hAnsi="Sassoon Primary" w:cs="Segoe UI"/>
          <w:sz w:val="18"/>
          <w:szCs w:val="18"/>
          <w:lang w:eastAsia="en-GB"/>
        </w:rPr>
      </w:pPr>
    </w:p>
    <w:p w14:paraId="48E71313" w14:textId="77777777" w:rsidR="004816D5" w:rsidRPr="001C2B79" w:rsidRDefault="004816D5" w:rsidP="004816D5">
      <w:pPr>
        <w:spacing w:after="0" w:line="240" w:lineRule="auto"/>
        <w:textAlignment w:val="baseline"/>
        <w:rPr>
          <w:rFonts w:ascii="Sassoon Primary" w:eastAsia="Times New Roman" w:hAnsi="Sassoon Primary" w:cs="Arial"/>
          <w:color w:val="000000"/>
          <w:lang w:eastAsia="en-GB"/>
        </w:rPr>
      </w:pPr>
      <w:r w:rsidRPr="001C2B79">
        <w:rPr>
          <w:rFonts w:ascii="Sassoon Primary" w:eastAsia="Times New Roman" w:hAnsi="Sassoon Primary" w:cs="Arial"/>
          <w:color w:val="000000"/>
          <w:lang w:eastAsia="en-GB"/>
        </w:rPr>
        <w:t>You will be able to make payments at a frequency to suit you until the balance is cleared</w:t>
      </w:r>
      <w:r w:rsidRPr="001C2B79">
        <w:rPr>
          <w:rFonts w:ascii="Sassoon Primary" w:eastAsia="Times New Roman" w:hAnsi="Sassoon Primary" w:cs="Arial"/>
          <w:b/>
          <w:bCs/>
          <w:color w:val="000000"/>
          <w:lang w:eastAsia="en-GB"/>
        </w:rPr>
        <w:t>.</w:t>
      </w:r>
      <w:r w:rsidRPr="001C2B79">
        <w:rPr>
          <w:rFonts w:ascii="Cambria" w:eastAsia="Times New Roman" w:hAnsi="Cambria" w:cs="Cambria"/>
          <w:b/>
          <w:bCs/>
          <w:color w:val="000000"/>
          <w:lang w:eastAsia="en-GB"/>
        </w:rPr>
        <w:t> </w:t>
      </w:r>
      <w:r w:rsidRPr="001C2B79">
        <w:rPr>
          <w:rFonts w:ascii="Sassoon Primary" w:eastAsia="Times New Roman" w:hAnsi="Sassoon Primary" w:cs="Arial"/>
          <w:b/>
          <w:bCs/>
          <w:color w:val="000000"/>
          <w:lang w:eastAsia="en-GB"/>
        </w:rPr>
        <w:t xml:space="preserve"> Please note cash payments should only be made if you are unable access the app.</w:t>
      </w:r>
      <w:r w:rsidRPr="001C2B79">
        <w:rPr>
          <w:rFonts w:ascii="Cambria" w:eastAsia="Times New Roman" w:hAnsi="Cambria" w:cs="Cambria"/>
          <w:color w:val="000000"/>
          <w:lang w:eastAsia="en-GB"/>
        </w:rPr>
        <w:t> </w:t>
      </w:r>
    </w:p>
    <w:p w14:paraId="63D3AA13" w14:textId="77777777" w:rsidR="004816D5" w:rsidRPr="001C2B79" w:rsidRDefault="004816D5" w:rsidP="004816D5">
      <w:pPr>
        <w:spacing w:after="0" w:line="240" w:lineRule="auto"/>
        <w:textAlignment w:val="baseline"/>
        <w:rPr>
          <w:rFonts w:ascii="Sassoon Primary" w:eastAsia="Times New Roman" w:hAnsi="Sassoon Primary" w:cs="Segoe UI"/>
          <w:sz w:val="18"/>
          <w:szCs w:val="18"/>
          <w:lang w:eastAsia="en-GB"/>
        </w:rPr>
      </w:pPr>
    </w:p>
    <w:p w14:paraId="4A308380" w14:textId="77777777" w:rsidR="004816D5" w:rsidRPr="001C2B79" w:rsidRDefault="004816D5" w:rsidP="004816D5">
      <w:pPr>
        <w:spacing w:after="0" w:line="240" w:lineRule="auto"/>
        <w:textAlignment w:val="baseline"/>
        <w:rPr>
          <w:rFonts w:ascii="Sassoon Primary" w:eastAsia="Times New Roman" w:hAnsi="Sassoon Primary" w:cs="Segoe UI"/>
          <w:sz w:val="18"/>
          <w:szCs w:val="18"/>
          <w:lang w:eastAsia="en-GB"/>
        </w:rPr>
      </w:pPr>
      <w:r w:rsidRPr="001C2B79">
        <w:rPr>
          <w:rFonts w:ascii="Sassoon Primary" w:eastAsia="Times New Roman" w:hAnsi="Sassoon Primary" w:cs="Arial"/>
          <w:b/>
          <w:bCs/>
          <w:color w:val="000000"/>
          <w:lang w:eastAsia="en-GB"/>
        </w:rPr>
        <w:t>If your child is entitled to free school meals, please contact the school as we may be able to provide some financial support towards the cost of a trip.</w:t>
      </w:r>
      <w:r w:rsidRPr="001C2B79">
        <w:rPr>
          <w:rFonts w:ascii="Cambria" w:eastAsia="Times New Roman" w:hAnsi="Cambria" w:cs="Cambria"/>
          <w:color w:val="000000"/>
          <w:lang w:eastAsia="en-GB"/>
        </w:rPr>
        <w:t> </w:t>
      </w:r>
    </w:p>
    <w:p w14:paraId="4231B538" w14:textId="77777777" w:rsidR="004816D5" w:rsidRPr="001C2B79" w:rsidRDefault="004816D5" w:rsidP="004816D5">
      <w:pPr>
        <w:rPr>
          <w:rFonts w:ascii="Sassoon Primary" w:hAnsi="Sassoon Primary"/>
        </w:rPr>
      </w:pPr>
    </w:p>
    <w:p w14:paraId="0801F885" w14:textId="77777777" w:rsidR="004816D5" w:rsidRPr="001C2B79" w:rsidRDefault="004816D5" w:rsidP="004816D5">
      <w:pPr>
        <w:rPr>
          <w:rFonts w:ascii="Sassoon Primary" w:hAnsi="Sassoon Primary"/>
        </w:rPr>
      </w:pPr>
    </w:p>
    <w:p w14:paraId="4EA7AB41" w14:textId="77777777" w:rsidR="004816D5" w:rsidRPr="001C2B79" w:rsidRDefault="004816D5" w:rsidP="004816D5">
      <w:pPr>
        <w:jc w:val="both"/>
        <w:rPr>
          <w:rFonts w:ascii="Sassoon Primary" w:hAnsi="Sassoon Primary"/>
        </w:rPr>
      </w:pPr>
    </w:p>
    <w:p w14:paraId="2C078E63" w14:textId="77777777" w:rsidR="00024A32" w:rsidRPr="001C2B79" w:rsidRDefault="00024A32">
      <w:pPr>
        <w:rPr>
          <w:rFonts w:ascii="Sassoon Primary" w:hAnsi="Sassoon Primary"/>
        </w:rPr>
      </w:pPr>
    </w:p>
    <w:sectPr w:rsidR="00024A32" w:rsidRPr="001C2B79" w:rsidSect="004816D5">
      <w:headerReference w:type="first" r:id="rId10"/>
      <w:footerReference w:type="first" r:id="rId11"/>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9209E" w14:textId="77777777" w:rsidR="00847ADE" w:rsidRDefault="00847ADE">
      <w:pPr>
        <w:spacing w:after="0" w:line="240" w:lineRule="auto"/>
      </w:pPr>
      <w:r>
        <w:separator/>
      </w:r>
    </w:p>
  </w:endnote>
  <w:endnote w:type="continuationSeparator" w:id="0">
    <w:p w14:paraId="328BCABC" w14:textId="77777777" w:rsidR="00847ADE" w:rsidRDefault="00847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assoon Primary">
    <w:altName w:val="Calibri"/>
    <w:panose1 w:val="00000000000000000000"/>
    <w:charset w:val="00"/>
    <w:family w:val="modern"/>
    <w:notTrueType/>
    <w:pitch w:val="variable"/>
    <w:sig w:usb0="A000002F" w:usb1="40000048" w:usb2="00000000" w:usb3="00000000" w:csb0="0000011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F03CA" w14:textId="77777777" w:rsidR="004816D5" w:rsidRPr="00A870FB" w:rsidRDefault="004816D5" w:rsidP="008276F4">
    <w:pPr>
      <w:pStyle w:val="Footer"/>
      <w:ind w:left="0"/>
    </w:pPr>
    <w:r w:rsidRPr="00795FA9">
      <w:rPr>
        <w:noProof/>
      </w:rPr>
      <w:drawing>
        <wp:anchor distT="0" distB="0" distL="114300" distR="114300" simplePos="0" relativeHeight="251658240" behindDoc="0" locked="0" layoutInCell="1" allowOverlap="1" wp14:anchorId="00175FA0" wp14:editId="1BBC34CD">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t xml:space="preserve">  </w:t>
    </w:r>
    <w:r>
      <w:t xml:space="preserve">       </w:t>
    </w:r>
    <w:r>
      <w:tab/>
    </w:r>
  </w:p>
  <w:p w14:paraId="0E5148BC" w14:textId="77777777" w:rsidR="004816D5" w:rsidRDefault="004816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3A0B9" w14:textId="77777777" w:rsidR="00847ADE" w:rsidRDefault="00847ADE">
      <w:pPr>
        <w:spacing w:after="0" w:line="240" w:lineRule="auto"/>
      </w:pPr>
      <w:r>
        <w:separator/>
      </w:r>
    </w:p>
  </w:footnote>
  <w:footnote w:type="continuationSeparator" w:id="0">
    <w:p w14:paraId="52D97ED3" w14:textId="77777777" w:rsidR="00847ADE" w:rsidRDefault="00847A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1CB83" w14:textId="77777777" w:rsidR="004816D5" w:rsidRDefault="004816D5" w:rsidP="00A870FB">
    <w:pPr>
      <w:pStyle w:val="Header"/>
    </w:pPr>
  </w:p>
  <w:p w14:paraId="6FC90D78" w14:textId="77777777" w:rsidR="004816D5" w:rsidRPr="008276F4" w:rsidRDefault="004816D5"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7216" behindDoc="1" locked="0" layoutInCell="1" allowOverlap="1" wp14:anchorId="2B9A1045" wp14:editId="506EF8E3">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76F4">
      <w:rPr>
        <w:rFonts w:ascii="Sassoon Primary" w:hAnsi="Sassoon Primary" w:cs="Arial"/>
        <w:b/>
        <w:sz w:val="28"/>
        <w:szCs w:val="28"/>
      </w:rPr>
      <w:t>WHITMORE PARK PRIMARY SCHOOL</w:t>
    </w:r>
  </w:p>
  <w:p w14:paraId="0F16AD3B" w14:textId="77777777" w:rsidR="004816D5" w:rsidRPr="008276F4" w:rsidRDefault="004816D5"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740074D7" w14:textId="77777777" w:rsidR="004816D5" w:rsidRPr="008276F4" w:rsidRDefault="004816D5"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CV6 2HG</w:t>
    </w:r>
  </w:p>
  <w:p w14:paraId="508F5617" w14:textId="77777777" w:rsidR="004816D5" w:rsidRPr="008276F4" w:rsidRDefault="004816D5"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25E67F1B" w14:textId="77777777" w:rsidR="004816D5" w:rsidRPr="008276F4" w:rsidRDefault="004816D5"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16A704FB" w14:textId="77777777" w:rsidR="004816D5" w:rsidRPr="008276F4" w:rsidRDefault="004816D5"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2076C051" w14:textId="77777777" w:rsidR="004816D5" w:rsidRPr="008276F4" w:rsidRDefault="004816D5"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06BCA092" w14:textId="77777777" w:rsidR="004816D5" w:rsidRPr="008276F4" w:rsidRDefault="004816D5"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0D68BCE9" w14:textId="77777777" w:rsidR="004816D5" w:rsidRPr="008276F4" w:rsidRDefault="004816D5">
    <w:pPr>
      <w:rPr>
        <w:rFonts w:ascii="Sassoon Primary" w:hAnsi="Sassoon Primary"/>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07B7C4"/>
    <w:rsid w:val="00024A32"/>
    <w:rsid w:val="001C2B79"/>
    <w:rsid w:val="00212C55"/>
    <w:rsid w:val="00342D5E"/>
    <w:rsid w:val="003E220C"/>
    <w:rsid w:val="003F5F1D"/>
    <w:rsid w:val="00410482"/>
    <w:rsid w:val="004816D5"/>
    <w:rsid w:val="006F65AD"/>
    <w:rsid w:val="00765487"/>
    <w:rsid w:val="008101FD"/>
    <w:rsid w:val="00847ADE"/>
    <w:rsid w:val="008E74D1"/>
    <w:rsid w:val="00A2139B"/>
    <w:rsid w:val="00A8474A"/>
    <w:rsid w:val="00BD7F66"/>
    <w:rsid w:val="00C82714"/>
    <w:rsid w:val="00C94216"/>
    <w:rsid w:val="00DA49F6"/>
    <w:rsid w:val="00E5371D"/>
    <w:rsid w:val="00E960A1"/>
    <w:rsid w:val="00EF0B19"/>
    <w:rsid w:val="00F75805"/>
    <w:rsid w:val="00FB18C6"/>
    <w:rsid w:val="00FD7D39"/>
    <w:rsid w:val="00FE0139"/>
    <w:rsid w:val="4107B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20C7D"/>
  <w15:chartTrackingRefBased/>
  <w15:docId w15:val="{3A3DD15F-4240-4D4D-95E8-2C1D4EA4D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6D5"/>
    <w:pPr>
      <w:widowControl w:val="0"/>
      <w:spacing w:after="72" w:line="0" w:lineRule="atLeast"/>
      <w:jc w:val="center"/>
    </w:pPr>
    <w:rPr>
      <w:rFonts w:ascii="Arial" w:eastAsia="Calibri" w:hAnsi="Arial" w:cs="Times New Roman"/>
      <w:sz w:val="22"/>
      <w:szCs w:val="22"/>
      <w:lang w:val="en-GB" w:eastAsia="en-US"/>
    </w:rPr>
  </w:style>
  <w:style w:type="character" w:customStyle="1" w:styleId="HeaderChar">
    <w:name w:val="Header Char"/>
    <w:basedOn w:val="DefaultParagraphFont"/>
    <w:link w:val="Header"/>
    <w:uiPriority w:val="99"/>
    <w:rsid w:val="004816D5"/>
    <w:rPr>
      <w:rFonts w:ascii="Arial" w:eastAsia="Calibri" w:hAnsi="Arial" w:cs="Times New Roman"/>
      <w:sz w:val="22"/>
      <w:szCs w:val="22"/>
      <w:lang w:val="en-GB" w:eastAsia="en-US"/>
    </w:rPr>
  </w:style>
  <w:style w:type="paragraph" w:styleId="Footer">
    <w:name w:val="footer"/>
    <w:basedOn w:val="Normal"/>
    <w:link w:val="FooterChar"/>
    <w:uiPriority w:val="99"/>
    <w:unhideWhenUsed/>
    <w:rsid w:val="004816D5"/>
    <w:pPr>
      <w:widowControl w:val="0"/>
      <w:tabs>
        <w:tab w:val="center" w:pos="4253"/>
        <w:tab w:val="right" w:pos="10206"/>
      </w:tabs>
      <w:spacing w:after="0" w:line="0" w:lineRule="atLeast"/>
      <w:ind w:left="-567" w:right="-567"/>
    </w:pPr>
    <w:rPr>
      <w:rFonts w:ascii="Arial" w:eastAsia="Calibri" w:hAnsi="Arial" w:cs="Times New Roman"/>
      <w:i/>
      <w:sz w:val="22"/>
      <w:szCs w:val="22"/>
      <w:lang w:val="en-GB" w:eastAsia="en-US"/>
    </w:rPr>
  </w:style>
  <w:style w:type="character" w:customStyle="1" w:styleId="FooterChar">
    <w:name w:val="Footer Char"/>
    <w:basedOn w:val="DefaultParagraphFont"/>
    <w:link w:val="Footer"/>
    <w:uiPriority w:val="99"/>
    <w:rsid w:val="004816D5"/>
    <w:rPr>
      <w:rFonts w:ascii="Arial" w:eastAsia="Calibri" w:hAnsi="Arial" w:cs="Times New Roman"/>
      <w:i/>
      <w:sz w:val="22"/>
      <w:szCs w:val="22"/>
      <w:lang w:val="en-GB" w:eastAsia="en-US"/>
    </w:rPr>
  </w:style>
  <w:style w:type="character" w:styleId="Hyperlink">
    <w:name w:val="Hyperlink"/>
    <w:uiPriority w:val="99"/>
    <w:unhideWhenUsed/>
    <w:rsid w:val="004816D5"/>
    <w:rPr>
      <w:color w:val="0563C1"/>
      <w:u w:val="single"/>
    </w:rPr>
  </w:style>
  <w:style w:type="paragraph" w:styleId="NoSpacing">
    <w:name w:val="No Spacing"/>
    <w:uiPriority w:val="1"/>
    <w:qFormat/>
    <w:rsid w:val="004816D5"/>
    <w:pPr>
      <w:widowControl w:val="0"/>
      <w:spacing w:after="0" w:line="240" w:lineRule="auto"/>
    </w:pPr>
    <w:rPr>
      <w:rFonts w:ascii="Arial" w:eastAsia="Calibri" w:hAnsi="Arial" w:cs="Times New Roman"/>
      <w:sz w:val="22"/>
      <w:szCs w:val="22"/>
      <w:lang w:val="en-GB" w:eastAsia="en-US"/>
    </w:rPr>
  </w:style>
  <w:style w:type="character" w:customStyle="1" w:styleId="apple-converted-space">
    <w:name w:val="apple-converted-space"/>
    <w:basedOn w:val="DefaultParagraphFont"/>
    <w:rsid w:val="004816D5"/>
  </w:style>
  <w:style w:type="table" w:styleId="TableGrid">
    <w:name w:val="Table Grid"/>
    <w:basedOn w:val="TableNormal"/>
    <w:uiPriority w:val="39"/>
    <w:rsid w:val="004816D5"/>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9">
    <w:name w:val="s9"/>
    <w:basedOn w:val="DefaultParagraphFont"/>
    <w:rsid w:val="004816D5"/>
  </w:style>
  <w:style w:type="character" w:customStyle="1" w:styleId="s14">
    <w:name w:val="s14"/>
    <w:basedOn w:val="DefaultParagraphFont"/>
    <w:rsid w:val="004816D5"/>
  </w:style>
  <w:style w:type="character" w:customStyle="1" w:styleId="normaltextrun">
    <w:name w:val="normaltextrun"/>
    <w:basedOn w:val="DefaultParagraphFont"/>
    <w:rsid w:val="00481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mychildatschool.com/MCAS/MCSParentLogi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0E64EC8278244587B9230CFF159055" ma:contentTypeVersion="13" ma:contentTypeDescription="Create a new document." ma:contentTypeScope="" ma:versionID="b9ad62d29e4650f35d890cedcb3c3c8d">
  <xsd:schema xmlns:xsd="http://www.w3.org/2001/XMLSchema" xmlns:xs="http://www.w3.org/2001/XMLSchema" xmlns:p="http://schemas.microsoft.com/office/2006/metadata/properties" xmlns:ns2="3f88fc4b-665a-44ba-aafa-4c803a1810c3" xmlns:ns3="3fc5d4db-6833-42b1-8d1c-86d138aea8c8" targetNamespace="http://schemas.microsoft.com/office/2006/metadata/properties" ma:root="true" ma:fieldsID="a34f6a16e6f0b4454a7c18c2739faa90" ns2:_="" ns3:_="">
    <xsd:import namespace="3f88fc4b-665a-44ba-aafa-4c803a1810c3"/>
    <xsd:import namespace="3fc5d4db-6833-42b1-8d1c-86d138aea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8fc4b-665a-44ba-aafa-4c803a181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b54a18-ed8b-47ca-9fc6-f3650b4890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c5d4db-6833-42b1-8d1c-86d138aea8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9c0751-6cc0-4af5-a269-d7cb26c9aac9}" ma:internalName="TaxCatchAll" ma:showField="CatchAllData" ma:web="3fc5d4db-6833-42b1-8d1c-86d138aea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fc5d4db-6833-42b1-8d1c-86d138aea8c8" xsi:nil="true"/>
    <lcf76f155ced4ddcb4097134ff3c332f xmlns="3f88fc4b-665a-44ba-aafa-4c803a1810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2F8F2C-3023-487A-B70D-A1AE914CD8E4}"/>
</file>

<file path=customXml/itemProps2.xml><?xml version="1.0" encoding="utf-8"?>
<ds:datastoreItem xmlns:ds="http://schemas.openxmlformats.org/officeDocument/2006/customXml" ds:itemID="{0CA1084F-FDE4-4863-BB89-04EA8FCC8950}">
  <ds:schemaRefs>
    <ds:schemaRef ds:uri="http://schemas.microsoft.com/sharepoint/v3/contenttype/forms"/>
  </ds:schemaRefs>
</ds:datastoreItem>
</file>

<file path=customXml/itemProps3.xml><?xml version="1.0" encoding="utf-8"?>
<ds:datastoreItem xmlns:ds="http://schemas.openxmlformats.org/officeDocument/2006/customXml" ds:itemID="{2A44A759-6D0B-4400-AD7A-F45D35491DAC}">
  <ds:schemaRefs>
    <ds:schemaRef ds:uri="http://schemas.microsoft.com/office/2006/metadata/properties"/>
    <ds:schemaRef ds:uri="http://schemas.microsoft.com/office/infopath/2007/PartnerControls"/>
    <ds:schemaRef ds:uri="5c4444ef-3215-4925-b4a1-cb70807c16b0"/>
    <ds:schemaRef ds:uri="c610f674-3d6b-4d43-a5a3-bead2319c8f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2962</Characters>
  <Application>Microsoft Office Word</Application>
  <DocSecurity>4</DocSecurity>
  <Lines>24</Lines>
  <Paragraphs>6</Paragraphs>
  <ScaleCrop>false</ScaleCrop>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Walsh</dc:creator>
  <cp:keywords/>
  <dc:description/>
  <cp:lastModifiedBy>Jo Davis</cp:lastModifiedBy>
  <cp:revision>2</cp:revision>
  <cp:lastPrinted>2026-10-06T08:11:00Z</cp:lastPrinted>
  <dcterms:created xsi:type="dcterms:W3CDTF">2026-10-06T08:11:00Z</dcterms:created>
  <dcterms:modified xsi:type="dcterms:W3CDTF">2026-10-06T08:11:00Z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0x010100080E64EC8278244587B9230CFF159055</vt:lpwstr>
  </property>
  <property fmtid="{D5CDD505-2E9C-101B-9397-08002B2CF9AE}" pid="3" name="MediaServiceImageTags">
    <vt:lpwstr/>
  </property>
</Properties>
</file>